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50DE73" w14:textId="77777777" w:rsidR="008C0BFD" w:rsidRPr="00E85C4A" w:rsidRDefault="00A172B8" w:rsidP="00A172B8">
      <w:pPr>
        <w:spacing w:after="0"/>
        <w:ind w:left="4956"/>
        <w:rPr>
          <w:rFonts w:ascii="Aptos Display" w:hAnsi="Aptos Display"/>
          <w:sz w:val="20"/>
          <w:szCs w:val="20"/>
        </w:rPr>
      </w:pPr>
      <w:r w:rsidRPr="00E85C4A">
        <w:rPr>
          <w:rFonts w:ascii="Aptos Display" w:hAnsi="Aptos Display"/>
          <w:sz w:val="20"/>
          <w:szCs w:val="20"/>
        </w:rPr>
        <w:t xml:space="preserve"> </w:t>
      </w:r>
    </w:p>
    <w:p w14:paraId="0C72E07C" w14:textId="77777777" w:rsidR="009925CC" w:rsidRPr="00E85C4A" w:rsidRDefault="009925CC" w:rsidP="00A172B8">
      <w:pPr>
        <w:spacing w:after="0"/>
        <w:ind w:left="4956"/>
        <w:rPr>
          <w:rFonts w:ascii="Aptos Display" w:hAnsi="Aptos Display"/>
          <w:sz w:val="20"/>
          <w:szCs w:val="20"/>
        </w:rPr>
      </w:pPr>
      <w:r w:rsidRPr="00E85C4A">
        <w:rPr>
          <w:rFonts w:ascii="Aptos Display" w:hAnsi="Aptos Display"/>
          <w:sz w:val="20"/>
          <w:szCs w:val="20"/>
        </w:rPr>
        <w:t>…………………………………………………………………</w:t>
      </w:r>
    </w:p>
    <w:p w14:paraId="2E1AAE85" w14:textId="77777777" w:rsidR="009925CC" w:rsidRPr="00E85C4A" w:rsidRDefault="000367F1" w:rsidP="000367F1">
      <w:pPr>
        <w:spacing w:after="0"/>
        <w:ind w:left="4956" w:firstLine="708"/>
        <w:rPr>
          <w:rFonts w:ascii="Aptos Display" w:hAnsi="Aptos Display"/>
          <w:sz w:val="18"/>
          <w:szCs w:val="18"/>
        </w:rPr>
      </w:pPr>
      <w:r w:rsidRPr="00E85C4A">
        <w:rPr>
          <w:rFonts w:ascii="Aptos Display" w:hAnsi="Aptos Display"/>
          <w:sz w:val="18"/>
          <w:szCs w:val="18"/>
        </w:rPr>
        <w:t xml:space="preserve">      </w:t>
      </w:r>
      <w:r w:rsidR="009925CC" w:rsidRPr="00E85C4A">
        <w:rPr>
          <w:rFonts w:ascii="Aptos Display" w:hAnsi="Aptos Display"/>
          <w:sz w:val="18"/>
          <w:szCs w:val="18"/>
        </w:rPr>
        <w:t xml:space="preserve">( miejscowość i data)   </w:t>
      </w:r>
    </w:p>
    <w:p w14:paraId="50A5E401" w14:textId="77777777" w:rsidR="009925CC" w:rsidRPr="00E85C4A" w:rsidRDefault="009925CC" w:rsidP="009925CC">
      <w:pPr>
        <w:spacing w:after="0"/>
        <w:rPr>
          <w:rFonts w:ascii="Aptos Display" w:hAnsi="Aptos Display"/>
          <w:sz w:val="20"/>
          <w:szCs w:val="20"/>
        </w:rPr>
      </w:pPr>
      <w:r w:rsidRPr="00E85C4A">
        <w:rPr>
          <w:rFonts w:ascii="Aptos Display" w:hAnsi="Aptos Display"/>
          <w:sz w:val="20"/>
          <w:szCs w:val="20"/>
        </w:rPr>
        <w:t>……………………………………………………………</w:t>
      </w:r>
    </w:p>
    <w:p w14:paraId="0728E357" w14:textId="77777777" w:rsidR="009925CC" w:rsidRPr="00E85C4A" w:rsidRDefault="00FF53D4" w:rsidP="00FF53D4">
      <w:pPr>
        <w:spacing w:after="0"/>
        <w:rPr>
          <w:rFonts w:ascii="Aptos Display" w:hAnsi="Aptos Display"/>
          <w:sz w:val="20"/>
          <w:szCs w:val="20"/>
        </w:rPr>
      </w:pPr>
      <w:r w:rsidRPr="00E85C4A">
        <w:rPr>
          <w:rFonts w:ascii="Aptos Display" w:hAnsi="Aptos Display"/>
          <w:sz w:val="18"/>
          <w:szCs w:val="18"/>
        </w:rPr>
        <w:t xml:space="preserve">      </w:t>
      </w:r>
      <w:r w:rsidR="009925CC" w:rsidRPr="00E85C4A">
        <w:rPr>
          <w:rFonts w:ascii="Aptos Display" w:hAnsi="Aptos Display"/>
          <w:sz w:val="18"/>
          <w:szCs w:val="18"/>
        </w:rPr>
        <w:t xml:space="preserve"> (</w:t>
      </w:r>
      <w:r w:rsidR="009925CC" w:rsidRPr="00E85C4A">
        <w:rPr>
          <w:rFonts w:ascii="Aptos Display" w:hAnsi="Aptos Display"/>
          <w:sz w:val="20"/>
          <w:szCs w:val="20"/>
        </w:rPr>
        <w:t xml:space="preserve"> nazwa jednostki</w:t>
      </w:r>
      <w:r w:rsidRPr="00E85C4A">
        <w:rPr>
          <w:rFonts w:ascii="Aptos Display" w:hAnsi="Aptos Display"/>
          <w:sz w:val="20"/>
          <w:szCs w:val="20"/>
        </w:rPr>
        <w:t xml:space="preserve"> lub organu</w:t>
      </w:r>
      <w:r w:rsidR="009925CC" w:rsidRPr="00E85C4A">
        <w:rPr>
          <w:rFonts w:ascii="Aptos Display" w:hAnsi="Aptos Display"/>
          <w:sz w:val="20"/>
          <w:szCs w:val="20"/>
        </w:rPr>
        <w:t>)</w:t>
      </w:r>
    </w:p>
    <w:p w14:paraId="46A64670" w14:textId="77777777" w:rsidR="009925CC" w:rsidRPr="00E85C4A" w:rsidRDefault="009925CC" w:rsidP="009925CC">
      <w:pPr>
        <w:spacing w:after="0"/>
        <w:rPr>
          <w:rFonts w:ascii="Aptos Display" w:hAnsi="Aptos Display"/>
          <w:sz w:val="20"/>
          <w:szCs w:val="20"/>
        </w:rPr>
      </w:pPr>
      <w:r w:rsidRPr="00E85C4A">
        <w:rPr>
          <w:rFonts w:ascii="Aptos Display" w:hAnsi="Aptos Display"/>
          <w:sz w:val="20"/>
          <w:szCs w:val="20"/>
        </w:rPr>
        <w:t>..............................................................</w:t>
      </w:r>
    </w:p>
    <w:p w14:paraId="73E91B9D" w14:textId="77777777" w:rsidR="009925CC" w:rsidRPr="00E85C4A" w:rsidRDefault="009925CC" w:rsidP="009925CC">
      <w:pPr>
        <w:spacing w:after="0"/>
        <w:rPr>
          <w:rFonts w:ascii="Aptos Display" w:hAnsi="Aptos Display"/>
          <w:sz w:val="18"/>
          <w:szCs w:val="18"/>
        </w:rPr>
      </w:pPr>
      <w:r w:rsidRPr="00E85C4A">
        <w:rPr>
          <w:rFonts w:ascii="Aptos Display" w:hAnsi="Aptos Display"/>
          <w:sz w:val="20"/>
          <w:szCs w:val="20"/>
        </w:rPr>
        <w:tab/>
        <w:t xml:space="preserve">    </w:t>
      </w:r>
      <w:r w:rsidRPr="00E85C4A">
        <w:rPr>
          <w:rFonts w:ascii="Aptos Display" w:hAnsi="Aptos Display"/>
          <w:sz w:val="18"/>
          <w:szCs w:val="18"/>
        </w:rPr>
        <w:t>( adres siedziby)</w:t>
      </w:r>
    </w:p>
    <w:p w14:paraId="50D54993" w14:textId="77777777" w:rsidR="009925CC" w:rsidRPr="00E85C4A" w:rsidRDefault="009925CC" w:rsidP="009925CC">
      <w:pPr>
        <w:spacing w:after="0"/>
        <w:rPr>
          <w:rFonts w:ascii="Aptos Display" w:hAnsi="Aptos Display"/>
          <w:sz w:val="20"/>
          <w:szCs w:val="20"/>
        </w:rPr>
      </w:pPr>
      <w:r w:rsidRPr="00E85C4A">
        <w:rPr>
          <w:rFonts w:ascii="Aptos Display" w:hAnsi="Aptos Display"/>
          <w:sz w:val="20"/>
          <w:szCs w:val="20"/>
        </w:rPr>
        <w:t>…………………………………………………………..</w:t>
      </w:r>
    </w:p>
    <w:p w14:paraId="217469D7" w14:textId="77777777" w:rsidR="009925CC" w:rsidRPr="00E85C4A" w:rsidRDefault="009925CC" w:rsidP="009925CC">
      <w:pPr>
        <w:spacing w:after="0"/>
        <w:rPr>
          <w:rFonts w:ascii="Aptos Display" w:hAnsi="Aptos Display"/>
          <w:sz w:val="18"/>
          <w:szCs w:val="18"/>
        </w:rPr>
      </w:pPr>
      <w:r w:rsidRPr="00E85C4A">
        <w:rPr>
          <w:rFonts w:ascii="Aptos Display" w:hAnsi="Aptos Display"/>
          <w:sz w:val="18"/>
          <w:szCs w:val="18"/>
        </w:rPr>
        <w:t xml:space="preserve">                 ( telefon kontaktowy)</w:t>
      </w:r>
      <w:r w:rsidRPr="00E85C4A">
        <w:rPr>
          <w:rFonts w:ascii="Aptos Display" w:hAnsi="Aptos Display"/>
          <w:sz w:val="18"/>
          <w:szCs w:val="18"/>
        </w:rPr>
        <w:tab/>
      </w:r>
      <w:r w:rsidRPr="00E85C4A">
        <w:rPr>
          <w:rFonts w:ascii="Aptos Display" w:hAnsi="Aptos Display"/>
          <w:sz w:val="18"/>
          <w:szCs w:val="18"/>
        </w:rPr>
        <w:tab/>
      </w:r>
      <w:r w:rsidRPr="00E85C4A">
        <w:rPr>
          <w:rFonts w:ascii="Aptos Display" w:hAnsi="Aptos Display"/>
          <w:sz w:val="18"/>
          <w:szCs w:val="18"/>
        </w:rPr>
        <w:tab/>
      </w:r>
      <w:r w:rsidRPr="00E85C4A">
        <w:rPr>
          <w:rFonts w:ascii="Aptos Display" w:hAnsi="Aptos Display"/>
          <w:sz w:val="18"/>
          <w:szCs w:val="18"/>
        </w:rPr>
        <w:tab/>
      </w:r>
      <w:r w:rsidRPr="00E85C4A">
        <w:rPr>
          <w:rFonts w:ascii="Aptos Display" w:hAnsi="Aptos Display"/>
          <w:sz w:val="18"/>
          <w:szCs w:val="18"/>
        </w:rPr>
        <w:tab/>
      </w:r>
    </w:p>
    <w:p w14:paraId="0A0D23FE" w14:textId="77777777" w:rsidR="009925CC" w:rsidRPr="00E85C4A" w:rsidRDefault="009925CC" w:rsidP="009925CC">
      <w:pPr>
        <w:spacing w:after="0"/>
        <w:ind w:left="4956" w:firstLine="708"/>
        <w:rPr>
          <w:rFonts w:ascii="Aptos Display" w:hAnsi="Aptos Display"/>
          <w:b/>
          <w:sz w:val="28"/>
          <w:szCs w:val="28"/>
        </w:rPr>
      </w:pPr>
      <w:r w:rsidRPr="00E85C4A">
        <w:rPr>
          <w:rFonts w:ascii="Aptos Display" w:hAnsi="Aptos Display"/>
          <w:b/>
          <w:sz w:val="28"/>
          <w:szCs w:val="28"/>
        </w:rPr>
        <w:t>Dyrektor</w:t>
      </w:r>
    </w:p>
    <w:p w14:paraId="352A744E" w14:textId="77777777" w:rsidR="009925CC" w:rsidRPr="00E85C4A" w:rsidRDefault="009925CC" w:rsidP="009925CC">
      <w:pPr>
        <w:spacing w:after="0"/>
        <w:ind w:left="4956" w:firstLine="708"/>
        <w:rPr>
          <w:rFonts w:ascii="Aptos Display" w:hAnsi="Aptos Display"/>
          <w:b/>
          <w:sz w:val="28"/>
          <w:szCs w:val="28"/>
        </w:rPr>
      </w:pPr>
      <w:r w:rsidRPr="00E85C4A">
        <w:rPr>
          <w:rFonts w:ascii="Aptos Display" w:hAnsi="Aptos Display"/>
          <w:b/>
          <w:sz w:val="28"/>
          <w:szCs w:val="28"/>
        </w:rPr>
        <w:t xml:space="preserve">Sądu </w:t>
      </w:r>
      <w:r w:rsidR="000367F1" w:rsidRPr="00E85C4A">
        <w:rPr>
          <w:rFonts w:ascii="Aptos Display" w:hAnsi="Aptos Display"/>
          <w:b/>
          <w:sz w:val="28"/>
          <w:szCs w:val="28"/>
        </w:rPr>
        <w:t>Okręgowego</w:t>
      </w:r>
    </w:p>
    <w:p w14:paraId="38BCB48B" w14:textId="77777777" w:rsidR="009925CC" w:rsidRPr="00E85C4A" w:rsidRDefault="009925CC" w:rsidP="009925CC">
      <w:pPr>
        <w:spacing w:after="0"/>
        <w:ind w:left="4956" w:firstLine="708"/>
        <w:rPr>
          <w:rFonts w:ascii="Aptos Display" w:hAnsi="Aptos Display"/>
          <w:b/>
          <w:sz w:val="28"/>
          <w:szCs w:val="28"/>
        </w:rPr>
      </w:pPr>
      <w:r w:rsidRPr="00E85C4A">
        <w:rPr>
          <w:rFonts w:ascii="Aptos Display" w:hAnsi="Aptos Display"/>
          <w:b/>
          <w:sz w:val="28"/>
          <w:szCs w:val="28"/>
        </w:rPr>
        <w:t xml:space="preserve">w </w:t>
      </w:r>
      <w:r w:rsidR="000367F1" w:rsidRPr="00E85C4A">
        <w:rPr>
          <w:rFonts w:ascii="Aptos Display" w:hAnsi="Aptos Display"/>
          <w:b/>
          <w:sz w:val="28"/>
          <w:szCs w:val="28"/>
        </w:rPr>
        <w:t>Białymstoku</w:t>
      </w:r>
    </w:p>
    <w:p w14:paraId="3A671B07" w14:textId="77777777" w:rsidR="009925CC" w:rsidRPr="00E85C4A" w:rsidRDefault="009925CC" w:rsidP="009925CC">
      <w:pPr>
        <w:spacing w:after="0"/>
        <w:ind w:left="4956" w:firstLine="708"/>
        <w:jc w:val="center"/>
        <w:rPr>
          <w:rFonts w:ascii="Aptos Display" w:hAnsi="Aptos Display"/>
          <w:b/>
          <w:sz w:val="28"/>
          <w:szCs w:val="28"/>
        </w:rPr>
      </w:pPr>
    </w:p>
    <w:p w14:paraId="2084AFEA" w14:textId="77777777" w:rsidR="009925CC" w:rsidRPr="00E85C4A" w:rsidRDefault="009925CC" w:rsidP="009925CC">
      <w:pPr>
        <w:spacing w:after="0"/>
        <w:jc w:val="center"/>
        <w:rPr>
          <w:rFonts w:ascii="Aptos Display" w:hAnsi="Aptos Display"/>
          <w:b/>
          <w:sz w:val="44"/>
          <w:szCs w:val="32"/>
        </w:rPr>
      </w:pPr>
      <w:r w:rsidRPr="00E85C4A">
        <w:rPr>
          <w:rFonts w:ascii="Aptos Display" w:hAnsi="Aptos Display"/>
          <w:b/>
          <w:sz w:val="32"/>
          <w:szCs w:val="32"/>
        </w:rPr>
        <w:t>WNIOSEK</w:t>
      </w:r>
    </w:p>
    <w:p w14:paraId="46DEEE9A" w14:textId="77777777" w:rsidR="00E85C4A" w:rsidRDefault="00E85C4A" w:rsidP="000367F1">
      <w:pPr>
        <w:spacing w:after="0"/>
        <w:jc w:val="both"/>
        <w:rPr>
          <w:rFonts w:ascii="Aptos Display" w:hAnsi="Aptos Display"/>
          <w:sz w:val="24"/>
          <w:szCs w:val="24"/>
          <w:u w:val="single"/>
        </w:rPr>
      </w:pPr>
    </w:p>
    <w:p w14:paraId="1D5D6BB7" w14:textId="64DE75E9" w:rsidR="00366973" w:rsidRPr="00E85C4A" w:rsidRDefault="00490A87" w:rsidP="000367F1">
      <w:pPr>
        <w:spacing w:after="0"/>
        <w:jc w:val="both"/>
        <w:rPr>
          <w:rFonts w:ascii="Aptos Display" w:hAnsi="Aptos Display"/>
        </w:rPr>
      </w:pPr>
      <w:r w:rsidRPr="00E85C4A">
        <w:rPr>
          <w:rFonts w:ascii="Aptos Display" w:hAnsi="Aptos Display"/>
          <w:sz w:val="24"/>
          <w:szCs w:val="24"/>
          <w:u w:val="single"/>
        </w:rPr>
        <w:t xml:space="preserve">o </w:t>
      </w:r>
      <w:r w:rsidRPr="00E85C4A">
        <w:rPr>
          <w:rFonts w:ascii="Aptos Display" w:hAnsi="Aptos Display"/>
          <w:u w:val="single"/>
        </w:rPr>
        <w:t xml:space="preserve">dokonanie darowizny składników </w:t>
      </w:r>
      <w:r w:rsidR="004A4129">
        <w:rPr>
          <w:rFonts w:ascii="Aptos Display" w:hAnsi="Aptos Display"/>
          <w:u w:val="single"/>
        </w:rPr>
        <w:t xml:space="preserve">rzeczowych </w:t>
      </w:r>
      <w:r w:rsidRPr="00E85C4A">
        <w:rPr>
          <w:rFonts w:ascii="Aptos Display" w:hAnsi="Aptos Display"/>
          <w:u w:val="single"/>
        </w:rPr>
        <w:t>majątku ruchomego</w:t>
      </w:r>
      <w:r w:rsidR="009925CC" w:rsidRPr="00E85C4A">
        <w:rPr>
          <w:rFonts w:ascii="Aptos Display" w:hAnsi="Aptos Display"/>
        </w:rPr>
        <w:t xml:space="preserve"> Sądu </w:t>
      </w:r>
      <w:r w:rsidR="000367F1" w:rsidRPr="00E85C4A">
        <w:rPr>
          <w:rFonts w:ascii="Aptos Display" w:hAnsi="Aptos Display"/>
        </w:rPr>
        <w:t>Okręgowego w Białymstoku</w:t>
      </w:r>
      <w:r w:rsidR="009925CC" w:rsidRPr="00E85C4A">
        <w:rPr>
          <w:rFonts w:ascii="Aptos Display" w:hAnsi="Aptos Display"/>
        </w:rPr>
        <w:t xml:space="preserve"> zgodnie z</w:t>
      </w:r>
      <w:r w:rsidR="00E85C4A">
        <w:rPr>
          <w:rFonts w:ascii="Aptos Display" w:hAnsi="Aptos Display"/>
        </w:rPr>
        <w:t> </w:t>
      </w:r>
      <w:r w:rsidR="009925CC" w:rsidRPr="00E85C4A">
        <w:rPr>
          <w:rFonts w:ascii="Aptos Display" w:hAnsi="Aptos Display"/>
        </w:rPr>
        <w:t xml:space="preserve">Rozporządzeniem Rady Ministrów </w:t>
      </w:r>
      <w:r w:rsidR="00366973" w:rsidRPr="00E85C4A">
        <w:rPr>
          <w:rFonts w:ascii="Aptos Display" w:hAnsi="Aptos Display"/>
        </w:rPr>
        <w:t>z dnia 21 października 2019</w:t>
      </w:r>
      <w:r w:rsidR="000367F1" w:rsidRPr="00E85C4A">
        <w:rPr>
          <w:rFonts w:ascii="Aptos Display" w:hAnsi="Aptos Display"/>
        </w:rPr>
        <w:t xml:space="preserve"> </w:t>
      </w:r>
      <w:r w:rsidR="00366973" w:rsidRPr="00E85C4A">
        <w:rPr>
          <w:rFonts w:ascii="Aptos Display" w:hAnsi="Aptos Display"/>
        </w:rPr>
        <w:t>r. w sprawie szczegółowego sposobu gospodarowania składnikami rzeczowymi maj</w:t>
      </w:r>
      <w:r w:rsidR="00FE5AC3" w:rsidRPr="00E85C4A">
        <w:rPr>
          <w:rFonts w:ascii="Aptos Display" w:hAnsi="Aptos Display"/>
        </w:rPr>
        <w:t>ątku ruchomego Skarbu Państwa (</w:t>
      </w:r>
      <w:r w:rsidR="003E3DB7" w:rsidRPr="003E3DB7">
        <w:rPr>
          <w:rFonts w:ascii="Aptos Display" w:hAnsi="Aptos Display"/>
        </w:rPr>
        <w:t>Dz.U. z 2025 r., poz. 228</w:t>
      </w:r>
      <w:r w:rsidR="00366973" w:rsidRPr="00E85C4A">
        <w:rPr>
          <w:rFonts w:ascii="Aptos Display" w:hAnsi="Aptos Display"/>
        </w:rPr>
        <w:t>)</w:t>
      </w:r>
      <w:r w:rsidR="00EE3E98">
        <w:rPr>
          <w:rFonts w:ascii="Aptos Display" w:hAnsi="Aptos Display"/>
        </w:rPr>
        <w:t>.</w:t>
      </w:r>
    </w:p>
    <w:p w14:paraId="23FA1ECE" w14:textId="77777777" w:rsidR="009925CC" w:rsidRPr="00E85C4A" w:rsidRDefault="009925CC" w:rsidP="00366973">
      <w:pPr>
        <w:spacing w:after="0"/>
        <w:jc w:val="center"/>
        <w:rPr>
          <w:rFonts w:ascii="Aptos Display" w:hAnsi="Aptos Display"/>
          <w:sz w:val="8"/>
          <w:szCs w:val="8"/>
        </w:rPr>
      </w:pPr>
    </w:p>
    <w:p w14:paraId="4D7C77B6" w14:textId="57AA372E" w:rsidR="009925CC" w:rsidRPr="00E85C4A" w:rsidRDefault="00A172B8" w:rsidP="00E85C4A">
      <w:pPr>
        <w:pStyle w:val="Akapitzlist"/>
        <w:numPr>
          <w:ilvl w:val="0"/>
          <w:numId w:val="2"/>
        </w:numPr>
        <w:spacing w:after="0"/>
        <w:ind w:left="426"/>
        <w:jc w:val="both"/>
        <w:rPr>
          <w:rFonts w:ascii="Aptos Display" w:hAnsi="Aptos Display"/>
        </w:rPr>
      </w:pPr>
      <w:r w:rsidRPr="00E85C4A">
        <w:rPr>
          <w:rFonts w:ascii="Aptos Display" w:hAnsi="Aptos Display" w:cstheme="minorHAnsi"/>
        </w:rPr>
        <w:t>Nazwę, siedziba i adres zainteresowanego podmiotu</w:t>
      </w:r>
      <w:r w:rsidR="009925CC" w:rsidRPr="00E85C4A">
        <w:rPr>
          <w:rFonts w:ascii="Aptos Display" w:hAnsi="Aptos Display"/>
        </w:rPr>
        <w:t>:</w:t>
      </w:r>
    </w:p>
    <w:p w14:paraId="3B0967C5" w14:textId="5246C7AA" w:rsidR="009925CC" w:rsidRPr="00E85C4A" w:rsidRDefault="009925CC" w:rsidP="00EE3E98">
      <w:pPr>
        <w:spacing w:after="0"/>
        <w:ind w:left="284"/>
        <w:jc w:val="both"/>
        <w:rPr>
          <w:rFonts w:ascii="Aptos Display" w:hAnsi="Aptos Display"/>
        </w:rPr>
      </w:pPr>
      <w:r w:rsidRPr="00E85C4A">
        <w:rPr>
          <w:rFonts w:ascii="Aptos Display" w:hAnsi="Aptos Display"/>
        </w:rPr>
        <w:t>…………………………………………………………………………………………………………………………………………………………………………………………………………</w:t>
      </w:r>
      <w:r w:rsidR="000367F1" w:rsidRPr="00E85C4A">
        <w:rPr>
          <w:rFonts w:ascii="Aptos Display" w:hAnsi="Aptos Display"/>
        </w:rPr>
        <w:t>……………………………………………………</w:t>
      </w:r>
    </w:p>
    <w:p w14:paraId="72DEC48F" w14:textId="6CC0E972" w:rsidR="009925CC" w:rsidRPr="00E85C4A" w:rsidRDefault="00A172B8" w:rsidP="00E85C4A">
      <w:pPr>
        <w:pStyle w:val="Akapitzlist"/>
        <w:numPr>
          <w:ilvl w:val="0"/>
          <w:numId w:val="2"/>
        </w:numPr>
        <w:spacing w:after="0"/>
        <w:ind w:left="426"/>
        <w:jc w:val="both"/>
        <w:rPr>
          <w:rFonts w:ascii="Aptos Display" w:hAnsi="Aptos Display" w:cstheme="minorHAnsi"/>
        </w:rPr>
      </w:pPr>
      <w:r w:rsidRPr="00E85C4A">
        <w:rPr>
          <w:rFonts w:ascii="Aptos Display" w:hAnsi="Aptos Display" w:cstheme="minorHAnsi"/>
        </w:rPr>
        <w:t xml:space="preserve">Wskazanie składnika rzeczowego majątku ruchomego, którego wniosek dotyczy </w:t>
      </w:r>
      <w:r w:rsidR="00B27E22" w:rsidRPr="00E85C4A">
        <w:rPr>
          <w:rFonts w:ascii="Aptos Display" w:hAnsi="Aptos Display"/>
        </w:rPr>
        <w:t>liczba porządkowa, nazwa, numer inwentarzowy</w:t>
      </w:r>
      <w:r w:rsidR="009925CC" w:rsidRPr="00E85C4A">
        <w:rPr>
          <w:rFonts w:ascii="Aptos Display" w:hAnsi="Aptos Display"/>
        </w:rPr>
        <w:t>):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3827"/>
        <w:gridCol w:w="4531"/>
      </w:tblGrid>
      <w:tr w:rsidR="00A172B8" w:rsidRPr="00E85C4A" w14:paraId="47A5C6F9" w14:textId="77777777" w:rsidTr="00284B15">
        <w:tc>
          <w:tcPr>
            <w:tcW w:w="704" w:type="dxa"/>
          </w:tcPr>
          <w:p w14:paraId="6727938A" w14:textId="1788F4AF" w:rsidR="00A172B8" w:rsidRPr="00E85C4A" w:rsidRDefault="00A172B8" w:rsidP="00284B15">
            <w:pPr>
              <w:jc w:val="center"/>
              <w:rPr>
                <w:rFonts w:ascii="Aptos Display" w:hAnsi="Aptos Display"/>
                <w:b/>
              </w:rPr>
            </w:pPr>
            <w:r w:rsidRPr="00E85C4A">
              <w:rPr>
                <w:rFonts w:ascii="Aptos Display" w:hAnsi="Aptos Display"/>
                <w:b/>
              </w:rPr>
              <w:t>Lp.</w:t>
            </w:r>
            <w:r w:rsidR="004921BD" w:rsidRPr="00E85C4A">
              <w:rPr>
                <w:rFonts w:ascii="Aptos Display" w:hAnsi="Aptos Display"/>
                <w:b/>
              </w:rPr>
              <w:t>*)</w:t>
            </w:r>
          </w:p>
        </w:tc>
        <w:tc>
          <w:tcPr>
            <w:tcW w:w="3827" w:type="dxa"/>
          </w:tcPr>
          <w:p w14:paraId="7453FD0E" w14:textId="77777777" w:rsidR="00A172B8" w:rsidRPr="00E85C4A" w:rsidRDefault="00A172B8" w:rsidP="00284B15">
            <w:pPr>
              <w:jc w:val="center"/>
              <w:rPr>
                <w:rFonts w:ascii="Aptos Display" w:hAnsi="Aptos Display"/>
                <w:b/>
              </w:rPr>
            </w:pPr>
            <w:r w:rsidRPr="00E85C4A">
              <w:rPr>
                <w:rFonts w:ascii="Aptos Display" w:hAnsi="Aptos Display"/>
                <w:b/>
              </w:rPr>
              <w:t>Nazwa składnika</w:t>
            </w:r>
          </w:p>
        </w:tc>
        <w:tc>
          <w:tcPr>
            <w:tcW w:w="4531" w:type="dxa"/>
          </w:tcPr>
          <w:p w14:paraId="551FFFD1" w14:textId="77777777" w:rsidR="00A172B8" w:rsidRPr="00E85C4A" w:rsidRDefault="00A172B8" w:rsidP="00284B15">
            <w:pPr>
              <w:jc w:val="center"/>
              <w:rPr>
                <w:rFonts w:ascii="Aptos Display" w:hAnsi="Aptos Display"/>
                <w:b/>
              </w:rPr>
            </w:pPr>
            <w:r w:rsidRPr="00E85C4A">
              <w:rPr>
                <w:rFonts w:ascii="Aptos Display" w:hAnsi="Aptos Display"/>
                <w:b/>
              </w:rPr>
              <w:t>Numer inwentarzowy</w:t>
            </w:r>
          </w:p>
        </w:tc>
      </w:tr>
      <w:tr w:rsidR="00A172B8" w:rsidRPr="00E85C4A" w14:paraId="3E0B7A57" w14:textId="77777777" w:rsidTr="00284B15">
        <w:tc>
          <w:tcPr>
            <w:tcW w:w="704" w:type="dxa"/>
          </w:tcPr>
          <w:p w14:paraId="3DCF1453" w14:textId="77777777" w:rsidR="00A172B8" w:rsidRPr="00E85C4A" w:rsidRDefault="00A172B8" w:rsidP="00284B15">
            <w:pPr>
              <w:jc w:val="both"/>
              <w:rPr>
                <w:rFonts w:ascii="Aptos Display" w:hAnsi="Aptos Display"/>
              </w:rPr>
            </w:pPr>
          </w:p>
        </w:tc>
        <w:tc>
          <w:tcPr>
            <w:tcW w:w="3827" w:type="dxa"/>
          </w:tcPr>
          <w:p w14:paraId="4C4B9423" w14:textId="77777777" w:rsidR="00A172B8" w:rsidRPr="00E85C4A" w:rsidRDefault="00A172B8" w:rsidP="00284B15">
            <w:pPr>
              <w:jc w:val="both"/>
              <w:rPr>
                <w:rFonts w:ascii="Aptos Display" w:hAnsi="Aptos Display"/>
              </w:rPr>
            </w:pPr>
          </w:p>
        </w:tc>
        <w:tc>
          <w:tcPr>
            <w:tcW w:w="4531" w:type="dxa"/>
          </w:tcPr>
          <w:p w14:paraId="0A7ED058" w14:textId="77777777" w:rsidR="00A172B8" w:rsidRPr="00E85C4A" w:rsidRDefault="00A172B8" w:rsidP="00284B15">
            <w:pPr>
              <w:jc w:val="both"/>
              <w:rPr>
                <w:rFonts w:ascii="Aptos Display" w:hAnsi="Aptos Display"/>
              </w:rPr>
            </w:pPr>
          </w:p>
        </w:tc>
      </w:tr>
      <w:tr w:rsidR="00A172B8" w:rsidRPr="00E85C4A" w14:paraId="1C2DD2B8" w14:textId="77777777" w:rsidTr="00284B15">
        <w:tc>
          <w:tcPr>
            <w:tcW w:w="704" w:type="dxa"/>
          </w:tcPr>
          <w:p w14:paraId="59612230" w14:textId="77777777" w:rsidR="00A172B8" w:rsidRPr="00E85C4A" w:rsidRDefault="00A172B8" w:rsidP="00284B15">
            <w:pPr>
              <w:jc w:val="both"/>
              <w:rPr>
                <w:rFonts w:ascii="Aptos Display" w:hAnsi="Aptos Display"/>
              </w:rPr>
            </w:pPr>
          </w:p>
        </w:tc>
        <w:tc>
          <w:tcPr>
            <w:tcW w:w="3827" w:type="dxa"/>
          </w:tcPr>
          <w:p w14:paraId="7E696952" w14:textId="77777777" w:rsidR="00A172B8" w:rsidRPr="00E85C4A" w:rsidRDefault="00A172B8" w:rsidP="00284B15">
            <w:pPr>
              <w:jc w:val="both"/>
              <w:rPr>
                <w:rFonts w:ascii="Aptos Display" w:hAnsi="Aptos Display"/>
              </w:rPr>
            </w:pPr>
          </w:p>
        </w:tc>
        <w:tc>
          <w:tcPr>
            <w:tcW w:w="4531" w:type="dxa"/>
          </w:tcPr>
          <w:p w14:paraId="2CFA5F7C" w14:textId="77777777" w:rsidR="00A172B8" w:rsidRPr="00E85C4A" w:rsidRDefault="00A172B8" w:rsidP="00284B15">
            <w:pPr>
              <w:jc w:val="both"/>
              <w:rPr>
                <w:rFonts w:ascii="Aptos Display" w:hAnsi="Aptos Display"/>
              </w:rPr>
            </w:pPr>
          </w:p>
        </w:tc>
      </w:tr>
      <w:tr w:rsidR="00A172B8" w:rsidRPr="00E85C4A" w14:paraId="4EAB2485" w14:textId="77777777" w:rsidTr="00284B15">
        <w:tc>
          <w:tcPr>
            <w:tcW w:w="704" w:type="dxa"/>
          </w:tcPr>
          <w:p w14:paraId="24F998F0" w14:textId="77777777" w:rsidR="00A172B8" w:rsidRPr="00E85C4A" w:rsidRDefault="00A172B8" w:rsidP="00284B15">
            <w:pPr>
              <w:jc w:val="both"/>
              <w:rPr>
                <w:rFonts w:ascii="Aptos Display" w:hAnsi="Aptos Display"/>
              </w:rPr>
            </w:pPr>
          </w:p>
        </w:tc>
        <w:tc>
          <w:tcPr>
            <w:tcW w:w="3827" w:type="dxa"/>
          </w:tcPr>
          <w:p w14:paraId="166CFC97" w14:textId="77777777" w:rsidR="00A172B8" w:rsidRPr="00E85C4A" w:rsidRDefault="00A172B8" w:rsidP="00284B15">
            <w:pPr>
              <w:jc w:val="both"/>
              <w:rPr>
                <w:rFonts w:ascii="Aptos Display" w:hAnsi="Aptos Display"/>
              </w:rPr>
            </w:pPr>
          </w:p>
        </w:tc>
        <w:tc>
          <w:tcPr>
            <w:tcW w:w="4531" w:type="dxa"/>
          </w:tcPr>
          <w:p w14:paraId="6E22F8AE" w14:textId="77777777" w:rsidR="00A172B8" w:rsidRPr="00E85C4A" w:rsidRDefault="00A172B8" w:rsidP="00284B15">
            <w:pPr>
              <w:jc w:val="both"/>
              <w:rPr>
                <w:rFonts w:ascii="Aptos Display" w:hAnsi="Aptos Display"/>
              </w:rPr>
            </w:pPr>
          </w:p>
        </w:tc>
      </w:tr>
    </w:tbl>
    <w:p w14:paraId="7C3594D8" w14:textId="455E457C" w:rsidR="00EE3E98" w:rsidRPr="00E85C4A" w:rsidRDefault="00EE3E98" w:rsidP="00EE3E98">
      <w:pPr>
        <w:pStyle w:val="Akapitzlist"/>
        <w:numPr>
          <w:ilvl w:val="0"/>
          <w:numId w:val="2"/>
        </w:numPr>
        <w:spacing w:after="0"/>
        <w:ind w:left="426"/>
        <w:jc w:val="both"/>
        <w:rPr>
          <w:rFonts w:ascii="Aptos Display" w:hAnsi="Aptos Display" w:cstheme="minorHAnsi"/>
        </w:rPr>
      </w:pPr>
      <w:r w:rsidRPr="00E85C4A">
        <w:rPr>
          <w:rFonts w:ascii="Aptos Display" w:hAnsi="Aptos Display"/>
        </w:rPr>
        <w:t>Oświadczam,</w:t>
      </w:r>
      <w:r w:rsidRPr="00E85C4A">
        <w:rPr>
          <w:rFonts w:ascii="Aptos Display" w:hAnsi="Aptos Display" w:cstheme="minorHAnsi"/>
        </w:rPr>
        <w:t xml:space="preserve"> że składnik rzeczowy majątku ruchomego zostanie odebrany w terminie i miejscu wskazanym w protokole zdawczo-odbiorczym.</w:t>
      </w:r>
    </w:p>
    <w:p w14:paraId="0B6592E1" w14:textId="77777777" w:rsidR="00EE3E98" w:rsidRPr="00E85C4A" w:rsidRDefault="00EE3E98" w:rsidP="00EE3E98">
      <w:pPr>
        <w:pStyle w:val="Akapitzlist"/>
        <w:numPr>
          <w:ilvl w:val="0"/>
          <w:numId w:val="2"/>
        </w:numPr>
        <w:spacing w:after="0"/>
        <w:ind w:left="426"/>
        <w:jc w:val="both"/>
        <w:rPr>
          <w:rFonts w:ascii="Aptos Display" w:hAnsi="Aptos Display" w:cstheme="minorHAnsi"/>
        </w:rPr>
      </w:pPr>
      <w:r w:rsidRPr="00E85C4A">
        <w:rPr>
          <w:rFonts w:ascii="Aptos Display" w:hAnsi="Aptos Display"/>
        </w:rPr>
        <w:t>Zobowiązuję się do pokrycia kosztów związanych z darowizną, w tym kosztów odbioru przedmiotu darowizny.</w:t>
      </w:r>
    </w:p>
    <w:p w14:paraId="7BE2288A" w14:textId="77777777" w:rsidR="00EE3E98" w:rsidRPr="00E85C4A" w:rsidRDefault="00EE3E98" w:rsidP="00EE3E98">
      <w:pPr>
        <w:pStyle w:val="Akapitzlist"/>
        <w:numPr>
          <w:ilvl w:val="0"/>
          <w:numId w:val="2"/>
        </w:numPr>
        <w:spacing w:after="0"/>
        <w:ind w:left="426"/>
        <w:jc w:val="both"/>
        <w:rPr>
          <w:rFonts w:ascii="Aptos Display" w:hAnsi="Aptos Display" w:cstheme="minorHAnsi"/>
        </w:rPr>
      </w:pPr>
      <w:r w:rsidRPr="00E85C4A">
        <w:rPr>
          <w:rFonts w:ascii="Aptos Display" w:hAnsi="Aptos Display" w:cstheme="minorHAnsi"/>
        </w:rPr>
        <w:t>Wskazanie sposobu wykorzystania składnika rzeczowego majątku ruchomego przez podmiot wnioskujący o darowiznę:</w:t>
      </w:r>
    </w:p>
    <w:p w14:paraId="2E3A3031" w14:textId="77777777" w:rsidR="00EE3E98" w:rsidRPr="00E85C4A" w:rsidRDefault="00EE3E98" w:rsidP="00EE3E98">
      <w:pPr>
        <w:spacing w:after="0"/>
        <w:ind w:left="284"/>
        <w:jc w:val="both"/>
        <w:rPr>
          <w:rFonts w:ascii="Aptos Display" w:hAnsi="Aptos Display"/>
        </w:rPr>
      </w:pPr>
      <w:r w:rsidRPr="00E85C4A">
        <w:rPr>
          <w:rFonts w:ascii="Aptos Display" w:hAnsi="Aptos Display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14:paraId="16A4DF28" w14:textId="737ACA90" w:rsidR="009925CC" w:rsidRPr="00E85C4A" w:rsidRDefault="00A172B8" w:rsidP="00EE3E98">
      <w:pPr>
        <w:pStyle w:val="Akapitzlist"/>
        <w:numPr>
          <w:ilvl w:val="0"/>
          <w:numId w:val="2"/>
        </w:numPr>
        <w:spacing w:after="0"/>
        <w:ind w:left="426"/>
        <w:jc w:val="both"/>
        <w:rPr>
          <w:rFonts w:ascii="Aptos Display" w:hAnsi="Aptos Display"/>
        </w:rPr>
      </w:pPr>
      <w:r w:rsidRPr="00E85C4A">
        <w:rPr>
          <w:rFonts w:ascii="Aptos Display" w:hAnsi="Aptos Display" w:cstheme="minorHAnsi"/>
        </w:rPr>
        <w:t>Uzasadnienie, w tym uzasadnienie potrzeb zainteresowanego podmiotu</w:t>
      </w:r>
      <w:r w:rsidR="009925CC" w:rsidRPr="00E85C4A">
        <w:rPr>
          <w:rFonts w:ascii="Aptos Display" w:hAnsi="Aptos Display"/>
        </w:rPr>
        <w:t>:</w:t>
      </w:r>
    </w:p>
    <w:p w14:paraId="4E11B708" w14:textId="0066AE56" w:rsidR="009925CC" w:rsidRPr="00E85C4A" w:rsidRDefault="009925CC" w:rsidP="00EE3E98">
      <w:pPr>
        <w:spacing w:after="0"/>
        <w:ind w:left="284"/>
        <w:jc w:val="both"/>
        <w:rPr>
          <w:rFonts w:ascii="Aptos Display" w:hAnsi="Aptos Display"/>
        </w:rPr>
      </w:pPr>
      <w:r w:rsidRPr="00E85C4A">
        <w:rPr>
          <w:rFonts w:ascii="Aptos Display" w:hAnsi="Aptos Display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0D5EE33" w14:textId="77777777" w:rsidR="009925CC" w:rsidRPr="00E85C4A" w:rsidRDefault="009925CC" w:rsidP="00EE3E98">
      <w:pPr>
        <w:spacing w:after="0"/>
        <w:ind w:left="284"/>
        <w:jc w:val="both"/>
        <w:rPr>
          <w:rFonts w:ascii="Aptos Display" w:hAnsi="Aptos Display"/>
          <w:sz w:val="24"/>
          <w:szCs w:val="24"/>
        </w:rPr>
      </w:pPr>
      <w:r w:rsidRPr="00E85C4A">
        <w:rPr>
          <w:rFonts w:ascii="Aptos Display" w:hAnsi="Aptos Display"/>
          <w:sz w:val="24"/>
          <w:szCs w:val="24"/>
        </w:rPr>
        <w:tab/>
      </w:r>
      <w:r w:rsidRPr="00E85C4A">
        <w:rPr>
          <w:rFonts w:ascii="Aptos Display" w:hAnsi="Aptos Display"/>
          <w:sz w:val="24"/>
          <w:szCs w:val="24"/>
        </w:rPr>
        <w:tab/>
      </w:r>
      <w:r w:rsidRPr="00E85C4A">
        <w:rPr>
          <w:rFonts w:ascii="Aptos Display" w:hAnsi="Aptos Display"/>
          <w:sz w:val="24"/>
          <w:szCs w:val="24"/>
        </w:rPr>
        <w:tab/>
      </w:r>
      <w:r w:rsidRPr="00E85C4A">
        <w:rPr>
          <w:rFonts w:ascii="Aptos Display" w:hAnsi="Aptos Display"/>
          <w:sz w:val="24"/>
          <w:szCs w:val="24"/>
        </w:rPr>
        <w:tab/>
      </w:r>
      <w:r w:rsidRPr="00E85C4A">
        <w:rPr>
          <w:rFonts w:ascii="Aptos Display" w:hAnsi="Aptos Display"/>
          <w:sz w:val="24"/>
          <w:szCs w:val="24"/>
        </w:rPr>
        <w:tab/>
      </w:r>
      <w:r w:rsidRPr="00E85C4A">
        <w:rPr>
          <w:rFonts w:ascii="Aptos Display" w:hAnsi="Aptos Display"/>
          <w:sz w:val="24"/>
          <w:szCs w:val="24"/>
        </w:rPr>
        <w:tab/>
      </w:r>
      <w:r w:rsidRPr="00E85C4A">
        <w:rPr>
          <w:rFonts w:ascii="Aptos Display" w:hAnsi="Aptos Display"/>
          <w:sz w:val="24"/>
          <w:szCs w:val="24"/>
        </w:rPr>
        <w:tab/>
      </w:r>
    </w:p>
    <w:p w14:paraId="3A200381" w14:textId="77777777" w:rsidR="009925CC" w:rsidRPr="00E85C4A" w:rsidRDefault="009925CC" w:rsidP="009925CC">
      <w:pPr>
        <w:spacing w:after="0"/>
        <w:jc w:val="both"/>
        <w:rPr>
          <w:rFonts w:ascii="Aptos Display" w:hAnsi="Aptos Display"/>
          <w:sz w:val="24"/>
          <w:szCs w:val="24"/>
        </w:rPr>
      </w:pPr>
      <w:r w:rsidRPr="00E85C4A">
        <w:rPr>
          <w:rFonts w:ascii="Aptos Display" w:hAnsi="Aptos Display"/>
          <w:sz w:val="24"/>
          <w:szCs w:val="24"/>
        </w:rPr>
        <w:tab/>
      </w:r>
      <w:r w:rsidRPr="00E85C4A">
        <w:rPr>
          <w:rFonts w:ascii="Aptos Display" w:hAnsi="Aptos Display"/>
          <w:sz w:val="24"/>
          <w:szCs w:val="24"/>
        </w:rPr>
        <w:tab/>
      </w:r>
      <w:r w:rsidRPr="00E85C4A">
        <w:rPr>
          <w:rFonts w:ascii="Aptos Display" w:hAnsi="Aptos Display"/>
          <w:sz w:val="24"/>
          <w:szCs w:val="24"/>
        </w:rPr>
        <w:tab/>
      </w:r>
      <w:r w:rsidRPr="00E85C4A">
        <w:rPr>
          <w:rFonts w:ascii="Aptos Display" w:hAnsi="Aptos Display"/>
          <w:sz w:val="24"/>
          <w:szCs w:val="24"/>
        </w:rPr>
        <w:tab/>
      </w:r>
      <w:r w:rsidRPr="00E85C4A">
        <w:rPr>
          <w:rFonts w:ascii="Aptos Display" w:hAnsi="Aptos Display"/>
          <w:sz w:val="24"/>
          <w:szCs w:val="24"/>
        </w:rPr>
        <w:tab/>
      </w:r>
      <w:r w:rsidRPr="00E85C4A">
        <w:rPr>
          <w:rFonts w:ascii="Aptos Display" w:hAnsi="Aptos Display"/>
          <w:sz w:val="24"/>
          <w:szCs w:val="24"/>
        </w:rPr>
        <w:tab/>
      </w:r>
      <w:r w:rsidRPr="00E85C4A">
        <w:rPr>
          <w:rFonts w:ascii="Aptos Display" w:hAnsi="Aptos Display"/>
          <w:sz w:val="24"/>
          <w:szCs w:val="24"/>
        </w:rPr>
        <w:tab/>
      </w:r>
    </w:p>
    <w:p w14:paraId="79333D28" w14:textId="77777777" w:rsidR="009925CC" w:rsidRPr="00E85C4A" w:rsidRDefault="009925CC" w:rsidP="000367F1">
      <w:pPr>
        <w:spacing w:after="0"/>
        <w:ind w:left="4248"/>
        <w:jc w:val="both"/>
        <w:rPr>
          <w:rFonts w:ascii="Aptos Display" w:hAnsi="Aptos Display"/>
          <w:sz w:val="24"/>
          <w:szCs w:val="24"/>
        </w:rPr>
      </w:pPr>
      <w:r w:rsidRPr="00E85C4A">
        <w:rPr>
          <w:rFonts w:ascii="Aptos Display" w:hAnsi="Aptos Display"/>
          <w:sz w:val="24"/>
          <w:szCs w:val="24"/>
        </w:rPr>
        <w:t>……………………………………………………………….</w:t>
      </w:r>
    </w:p>
    <w:p w14:paraId="3DBE2ACE" w14:textId="77777777" w:rsidR="009925CC" w:rsidRPr="00E85C4A" w:rsidRDefault="000367F1" w:rsidP="009925CC">
      <w:pPr>
        <w:spacing w:after="0"/>
        <w:jc w:val="both"/>
        <w:rPr>
          <w:rFonts w:ascii="Aptos Display" w:hAnsi="Aptos Display"/>
          <w:sz w:val="24"/>
          <w:szCs w:val="24"/>
        </w:rPr>
      </w:pPr>
      <w:r w:rsidRPr="00E85C4A">
        <w:rPr>
          <w:rFonts w:ascii="Aptos Display" w:hAnsi="Aptos Display"/>
          <w:sz w:val="24"/>
          <w:szCs w:val="24"/>
        </w:rPr>
        <w:tab/>
      </w:r>
      <w:r w:rsidRPr="00E85C4A">
        <w:rPr>
          <w:rFonts w:ascii="Aptos Display" w:hAnsi="Aptos Display"/>
          <w:sz w:val="24"/>
          <w:szCs w:val="24"/>
        </w:rPr>
        <w:tab/>
      </w:r>
      <w:r w:rsidRPr="00E85C4A">
        <w:rPr>
          <w:rFonts w:ascii="Aptos Display" w:hAnsi="Aptos Display"/>
          <w:sz w:val="24"/>
          <w:szCs w:val="24"/>
        </w:rPr>
        <w:tab/>
      </w:r>
      <w:r w:rsidRPr="00E85C4A">
        <w:rPr>
          <w:rFonts w:ascii="Aptos Display" w:hAnsi="Aptos Display"/>
          <w:sz w:val="24"/>
          <w:szCs w:val="24"/>
        </w:rPr>
        <w:tab/>
      </w:r>
      <w:r w:rsidRPr="00E85C4A">
        <w:rPr>
          <w:rFonts w:ascii="Aptos Display" w:hAnsi="Aptos Display"/>
          <w:sz w:val="24"/>
          <w:szCs w:val="24"/>
        </w:rPr>
        <w:tab/>
      </w:r>
      <w:r w:rsidRPr="00E85C4A">
        <w:rPr>
          <w:rFonts w:ascii="Aptos Display" w:hAnsi="Aptos Display"/>
          <w:sz w:val="24"/>
          <w:szCs w:val="24"/>
        </w:rPr>
        <w:tab/>
        <w:t xml:space="preserve">  </w:t>
      </w:r>
      <w:r w:rsidRPr="00E85C4A">
        <w:rPr>
          <w:rFonts w:ascii="Aptos Display" w:hAnsi="Aptos Display"/>
          <w:sz w:val="24"/>
          <w:szCs w:val="24"/>
        </w:rPr>
        <w:tab/>
        <w:t xml:space="preserve">  </w:t>
      </w:r>
      <w:r w:rsidR="009925CC" w:rsidRPr="00E85C4A">
        <w:rPr>
          <w:rFonts w:ascii="Aptos Display" w:hAnsi="Aptos Display"/>
          <w:sz w:val="24"/>
          <w:szCs w:val="24"/>
        </w:rPr>
        <w:t xml:space="preserve"> </w:t>
      </w:r>
      <w:r w:rsidR="009925CC" w:rsidRPr="00E85C4A">
        <w:rPr>
          <w:rFonts w:ascii="Aptos Display" w:hAnsi="Aptos Display"/>
          <w:sz w:val="18"/>
          <w:szCs w:val="18"/>
        </w:rPr>
        <w:t>( pieczęć i podpis osoby upoważnione</w:t>
      </w:r>
      <w:r w:rsidR="00490A87" w:rsidRPr="00E85C4A">
        <w:rPr>
          <w:rFonts w:ascii="Aptos Display" w:hAnsi="Aptos Display"/>
          <w:sz w:val="18"/>
          <w:szCs w:val="18"/>
        </w:rPr>
        <w:t>j</w:t>
      </w:r>
      <w:r w:rsidR="009925CC" w:rsidRPr="00E85C4A">
        <w:rPr>
          <w:rFonts w:ascii="Aptos Display" w:hAnsi="Aptos Display"/>
          <w:sz w:val="18"/>
          <w:szCs w:val="18"/>
        </w:rPr>
        <w:t>)</w:t>
      </w:r>
    </w:p>
    <w:p w14:paraId="25B6D9E8" w14:textId="77777777" w:rsidR="00EC77B4" w:rsidRPr="00E85C4A" w:rsidRDefault="00EC77B4" w:rsidP="00EC77B4">
      <w:pPr>
        <w:rPr>
          <w:rFonts w:ascii="Aptos Display" w:hAnsi="Aptos Display"/>
          <w:sz w:val="18"/>
          <w:szCs w:val="18"/>
        </w:rPr>
      </w:pPr>
    </w:p>
    <w:p w14:paraId="0DDC6658" w14:textId="77777777" w:rsidR="00EC77B4" w:rsidRPr="00E85C4A" w:rsidRDefault="00EC77B4" w:rsidP="00EC77B4">
      <w:pPr>
        <w:rPr>
          <w:rFonts w:ascii="Aptos Display" w:hAnsi="Aptos Display"/>
          <w:sz w:val="18"/>
          <w:szCs w:val="18"/>
        </w:rPr>
      </w:pPr>
    </w:p>
    <w:sectPr w:rsidR="00EC77B4" w:rsidRPr="00E85C4A" w:rsidSect="00E85C4A">
      <w:headerReference w:type="default" r:id="rId8"/>
      <w:footerReference w:type="default" r:id="rId9"/>
      <w:pgSz w:w="11906" w:h="16838"/>
      <w:pgMar w:top="1276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A17456" w14:textId="77777777" w:rsidR="00C07B3E" w:rsidRDefault="00C07B3E" w:rsidP="00A172B8">
      <w:pPr>
        <w:spacing w:after="0" w:line="240" w:lineRule="auto"/>
      </w:pPr>
      <w:r>
        <w:separator/>
      </w:r>
    </w:p>
  </w:endnote>
  <w:endnote w:type="continuationSeparator" w:id="0">
    <w:p w14:paraId="10480933" w14:textId="77777777" w:rsidR="00C07B3E" w:rsidRDefault="00C07B3E" w:rsidP="00A172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EFE2E1" w14:textId="77777777" w:rsidR="00EC77B4" w:rsidRPr="00E85C4A" w:rsidRDefault="00EC77B4" w:rsidP="00EC77B4">
    <w:pPr>
      <w:pStyle w:val="Stopka"/>
      <w:rPr>
        <w:rFonts w:ascii="Aptos Display" w:hAnsi="Aptos Display"/>
      </w:rPr>
    </w:pPr>
    <w:r w:rsidRPr="00E85C4A">
      <w:rPr>
        <w:rFonts w:ascii="Aptos Display" w:hAnsi="Aptos Display"/>
      </w:rPr>
      <w:t>*) należy wpisać pozycję z tabeli załącznika nr 1 wybranego składnika</w:t>
    </w:r>
  </w:p>
  <w:p w14:paraId="341AD339" w14:textId="77777777" w:rsidR="00EC77B4" w:rsidRDefault="00EC77B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3632CB" w14:textId="77777777" w:rsidR="00C07B3E" w:rsidRDefault="00C07B3E" w:rsidP="00A172B8">
      <w:pPr>
        <w:spacing w:after="0" w:line="240" w:lineRule="auto"/>
      </w:pPr>
      <w:r>
        <w:separator/>
      </w:r>
    </w:p>
  </w:footnote>
  <w:footnote w:type="continuationSeparator" w:id="0">
    <w:p w14:paraId="7845E286" w14:textId="77777777" w:rsidR="00C07B3E" w:rsidRDefault="00C07B3E" w:rsidP="00A172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01D1E6" w14:textId="0574D632" w:rsidR="00A172B8" w:rsidRPr="00E85C4A" w:rsidRDefault="000745E1" w:rsidP="00A172B8">
    <w:pPr>
      <w:pStyle w:val="Nagwek"/>
      <w:jc w:val="right"/>
      <w:rPr>
        <w:rFonts w:ascii="Aptos Display" w:hAnsi="Aptos Display"/>
      </w:rPr>
    </w:pPr>
    <w:r w:rsidRPr="00E85C4A">
      <w:rPr>
        <w:rFonts w:ascii="Aptos Display" w:hAnsi="Aptos Display"/>
      </w:rPr>
      <w:t xml:space="preserve">Załącznik nr </w:t>
    </w:r>
    <w:r w:rsidR="003F3943" w:rsidRPr="00E85C4A">
      <w:rPr>
        <w:rFonts w:ascii="Aptos Display" w:hAnsi="Aptos Display"/>
      </w:rPr>
      <w:t>3</w:t>
    </w:r>
    <w:r w:rsidR="00E66A85">
      <w:rPr>
        <w:rFonts w:ascii="Aptos Display" w:hAnsi="Aptos Display"/>
      </w:rPr>
      <w:t xml:space="preserve"> </w:t>
    </w:r>
    <w:r w:rsidR="00826F68">
      <w:rPr>
        <w:rFonts w:ascii="Aptos Display" w:hAnsi="Aptos Display"/>
      </w:rPr>
      <w:t xml:space="preserve">do ogłoszenia </w:t>
    </w:r>
    <w:r w:rsidR="00A172B8" w:rsidRPr="00E85C4A">
      <w:rPr>
        <w:rFonts w:ascii="Aptos Display" w:hAnsi="Aptos Display"/>
      </w:rPr>
      <w:t>- wniosek o dokonanie darowizny</w:t>
    </w:r>
  </w:p>
  <w:p w14:paraId="5FDE2E6F" w14:textId="77777777" w:rsidR="00A172B8" w:rsidRDefault="00A172B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CA27A6"/>
    <w:multiLevelType w:val="hybridMultilevel"/>
    <w:tmpl w:val="8996B7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AE4227"/>
    <w:multiLevelType w:val="hybridMultilevel"/>
    <w:tmpl w:val="87D8CE9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996814"/>
    <w:multiLevelType w:val="hybridMultilevel"/>
    <w:tmpl w:val="600E8F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7677159">
    <w:abstractNumId w:val="0"/>
  </w:num>
  <w:num w:numId="2" w16cid:durableId="1687755945">
    <w:abstractNumId w:val="2"/>
  </w:num>
  <w:num w:numId="3" w16cid:durableId="4610463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25CC"/>
    <w:rsid w:val="000367F1"/>
    <w:rsid w:val="000745E1"/>
    <w:rsid w:val="00122A80"/>
    <w:rsid w:val="00143261"/>
    <w:rsid w:val="00277165"/>
    <w:rsid w:val="00314C9B"/>
    <w:rsid w:val="0033309B"/>
    <w:rsid w:val="00366973"/>
    <w:rsid w:val="003E3DB7"/>
    <w:rsid w:val="003F3943"/>
    <w:rsid w:val="00462D23"/>
    <w:rsid w:val="00483C73"/>
    <w:rsid w:val="00490A87"/>
    <w:rsid w:val="004921BD"/>
    <w:rsid w:val="004A4129"/>
    <w:rsid w:val="004E6EF5"/>
    <w:rsid w:val="00557018"/>
    <w:rsid w:val="007815A0"/>
    <w:rsid w:val="007D0401"/>
    <w:rsid w:val="007E6D3B"/>
    <w:rsid w:val="00826F68"/>
    <w:rsid w:val="008C0BFD"/>
    <w:rsid w:val="008D5D60"/>
    <w:rsid w:val="009925CC"/>
    <w:rsid w:val="00A172B8"/>
    <w:rsid w:val="00A93569"/>
    <w:rsid w:val="00B27E22"/>
    <w:rsid w:val="00BA6BB1"/>
    <w:rsid w:val="00C07B3E"/>
    <w:rsid w:val="00DF722E"/>
    <w:rsid w:val="00E17921"/>
    <w:rsid w:val="00E47808"/>
    <w:rsid w:val="00E66A85"/>
    <w:rsid w:val="00E815E4"/>
    <w:rsid w:val="00E85C4A"/>
    <w:rsid w:val="00EC1B67"/>
    <w:rsid w:val="00EC77B4"/>
    <w:rsid w:val="00EE3E98"/>
    <w:rsid w:val="00EE6D88"/>
    <w:rsid w:val="00F46D03"/>
    <w:rsid w:val="00F92063"/>
    <w:rsid w:val="00FE5AC3"/>
    <w:rsid w:val="00FF5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DC748B"/>
  <w15:chartTrackingRefBased/>
  <w15:docId w15:val="{24C8CC89-6490-488E-AD88-A2419D91C2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920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92063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A1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172B8"/>
  </w:style>
  <w:style w:type="paragraph" w:styleId="Stopka">
    <w:name w:val="footer"/>
    <w:basedOn w:val="Normalny"/>
    <w:link w:val="StopkaZnak"/>
    <w:uiPriority w:val="99"/>
    <w:unhideWhenUsed/>
    <w:rsid w:val="00A1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172B8"/>
  </w:style>
  <w:style w:type="table" w:styleId="Tabela-Siatka">
    <w:name w:val="Table Grid"/>
    <w:basedOn w:val="Standardowy"/>
    <w:uiPriority w:val="39"/>
    <w:rsid w:val="00A172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277165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E85C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894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BA03C2-A470-4DF6-A03F-B68CD72901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256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Kowalczyk</dc:creator>
  <cp:keywords/>
  <dc:description/>
  <cp:lastModifiedBy>Górzewski Krzysztof</cp:lastModifiedBy>
  <cp:revision>11</cp:revision>
  <cp:lastPrinted>2022-05-30T12:27:00Z</cp:lastPrinted>
  <dcterms:created xsi:type="dcterms:W3CDTF">2024-11-28T08:24:00Z</dcterms:created>
  <dcterms:modified xsi:type="dcterms:W3CDTF">2026-08-13T05:45:00Z</dcterms:modified>
</cp:coreProperties>
</file>