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3C7" w:rsidRDefault="003973C7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FF1804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>DLA KANDYDATÓW – REKRUTACJA</w:t>
      </w:r>
    </w:p>
    <w:p w:rsidR="005812AF" w:rsidRDefault="005812AF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255DEC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</w:t>
      </w:r>
      <w:r w:rsidR="00FD320A">
        <w:rPr>
          <w:rFonts w:ascii="Cambria" w:hAnsi="Cambria"/>
          <w:sz w:val="24"/>
          <w:szCs w:val="24"/>
        </w:rPr>
        <w:t xml:space="preserve"> i </w:t>
      </w:r>
      <w:r>
        <w:rPr>
          <w:rFonts w:ascii="Cambria" w:hAnsi="Cambria"/>
          <w:sz w:val="24"/>
          <w:szCs w:val="24"/>
        </w:rPr>
        <w:t>2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255DEC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54D50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8965B6">
        <w:rPr>
          <w:rFonts w:ascii="Cambria" w:hAnsi="Cambria"/>
          <w:sz w:val="24"/>
          <w:szCs w:val="24"/>
        </w:rPr>
        <w:t xml:space="preserve">jest odpowiednio </w:t>
      </w:r>
      <w:r w:rsidRPr="009917DA">
        <w:rPr>
          <w:rFonts w:ascii="Cambria" w:hAnsi="Cambria"/>
          <w:sz w:val="24"/>
          <w:szCs w:val="24"/>
        </w:rPr>
        <w:t>Prezes lub Dyrektor Sądu</w:t>
      </w:r>
      <w:r w:rsidR="008965B6">
        <w:rPr>
          <w:rFonts w:ascii="Cambria" w:hAnsi="Cambria"/>
          <w:sz w:val="24"/>
          <w:szCs w:val="24"/>
        </w:rPr>
        <w:t xml:space="preserve"> </w:t>
      </w:r>
      <w:r w:rsidR="008965B6" w:rsidRPr="00D54D50">
        <w:rPr>
          <w:rFonts w:ascii="Cambria" w:hAnsi="Cambria"/>
          <w:sz w:val="24"/>
          <w:szCs w:val="24"/>
        </w:rPr>
        <w:t>O</w:t>
      </w:r>
      <w:r w:rsidRPr="00D54D50">
        <w:rPr>
          <w:rFonts w:ascii="Cambria" w:hAnsi="Cambria"/>
          <w:sz w:val="24"/>
          <w:szCs w:val="24"/>
        </w:rPr>
        <w:t xml:space="preserve">kręgowego w Białymstoku (z siedzibą przy ul. </w:t>
      </w:r>
      <w:r w:rsidR="009917DA" w:rsidRPr="00D54D50">
        <w:rPr>
          <w:rFonts w:ascii="Cambria" w:hAnsi="Cambria"/>
          <w:sz w:val="24"/>
          <w:szCs w:val="24"/>
        </w:rPr>
        <w:t>M. Skłodowskie</w:t>
      </w:r>
      <w:r w:rsidR="00FB0240" w:rsidRPr="00D54D50">
        <w:rPr>
          <w:rFonts w:ascii="Cambria" w:hAnsi="Cambria"/>
          <w:sz w:val="24"/>
          <w:szCs w:val="24"/>
        </w:rPr>
        <w:t>j</w:t>
      </w:r>
      <w:r w:rsidR="009917DA" w:rsidRPr="00D54D50">
        <w:rPr>
          <w:rFonts w:ascii="Cambria" w:hAnsi="Cambria"/>
          <w:sz w:val="24"/>
          <w:szCs w:val="24"/>
        </w:rPr>
        <w:t>-Curie 1, 15-950 Białystok)</w:t>
      </w:r>
      <w:r w:rsidRPr="00D54D50">
        <w:rPr>
          <w:rFonts w:ascii="Cambria" w:hAnsi="Cambria"/>
          <w:sz w:val="24"/>
          <w:szCs w:val="24"/>
        </w:rPr>
        <w:t>, w zakresie realizowanych zadań.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r w:rsidR="009917DA" w:rsidRPr="00F55808">
        <w:rPr>
          <w:rFonts w:ascii="Cambria" w:hAnsi="Cambria"/>
          <w:sz w:val="24"/>
          <w:szCs w:val="24"/>
        </w:rPr>
        <w:t>iod@bialystok.so.gov.pl</w:t>
      </w:r>
      <w:r w:rsidRPr="009917DA">
        <w:rPr>
          <w:rFonts w:ascii="Cambria" w:hAnsi="Cambria"/>
          <w:sz w:val="24"/>
          <w:szCs w:val="24"/>
        </w:rPr>
        <w:t>.</w:t>
      </w:r>
    </w:p>
    <w:p w:rsidR="00231BA9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Przetwarzanie</w:t>
      </w:r>
      <w:r w:rsidR="009825C7">
        <w:rPr>
          <w:rFonts w:ascii="Cambria" w:hAnsi="Cambria"/>
          <w:sz w:val="24"/>
          <w:szCs w:val="24"/>
        </w:rPr>
        <w:t xml:space="preserve"> Państwa </w:t>
      </w:r>
      <w:r w:rsidRPr="00231BA9">
        <w:rPr>
          <w:rFonts w:ascii="Cambria" w:hAnsi="Cambria"/>
          <w:sz w:val="24"/>
          <w:szCs w:val="24"/>
        </w:rPr>
        <w:t>danych o</w:t>
      </w:r>
      <w:r w:rsidR="00231BA9" w:rsidRPr="00231BA9">
        <w:rPr>
          <w:rFonts w:ascii="Cambria" w:hAnsi="Cambria"/>
          <w:sz w:val="24"/>
          <w:szCs w:val="24"/>
        </w:rPr>
        <w:t xml:space="preserve">sobowych  odbywa się w celu przeprowadzenia </w:t>
      </w:r>
      <w:r w:rsidRPr="00231BA9">
        <w:rPr>
          <w:rFonts w:ascii="Cambria" w:hAnsi="Cambria"/>
          <w:sz w:val="24"/>
          <w:szCs w:val="24"/>
        </w:rPr>
        <w:t>procesu rekrutacyjnego</w:t>
      </w:r>
      <w:r w:rsidR="00231BA9">
        <w:rPr>
          <w:rFonts w:ascii="Cambria" w:hAnsi="Cambria"/>
          <w:sz w:val="24"/>
          <w:szCs w:val="24"/>
        </w:rPr>
        <w:t>.</w:t>
      </w:r>
    </w:p>
    <w:p w:rsidR="00231BA9" w:rsidRDefault="00231BA9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Podstawą przetwarzania danych osobowych w trakcie rekrutacji na</w:t>
      </w:r>
      <w:r>
        <w:rPr>
          <w:rFonts w:ascii="Cambria" w:hAnsi="Cambria"/>
          <w:sz w:val="24"/>
          <w:szCs w:val="24"/>
        </w:rPr>
        <w:t>: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stanowiska </w:t>
      </w:r>
      <w:r w:rsidR="00567D54" w:rsidRPr="001B4E9A">
        <w:rPr>
          <w:rFonts w:ascii="Cambria" w:hAnsi="Cambria"/>
          <w:b/>
          <w:sz w:val="24"/>
          <w:szCs w:val="24"/>
        </w:rPr>
        <w:t>urzędnicze i innych pracowników Sądu</w:t>
      </w:r>
      <w:r w:rsidR="00D93167" w:rsidRPr="001B4E9A">
        <w:rPr>
          <w:rFonts w:ascii="Cambria" w:hAnsi="Cambria"/>
          <w:b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>jest art. 6 ust. 1 lit.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art. 22</w:t>
      </w:r>
      <w:r w:rsidRPr="001B4E9A">
        <w:rPr>
          <w:rFonts w:ascii="Cambria" w:hAnsi="Cambria"/>
          <w:sz w:val="24"/>
          <w:szCs w:val="24"/>
          <w:vertAlign w:val="superscript"/>
        </w:rPr>
        <w:t>1</w:t>
      </w:r>
      <w:r w:rsidR="00D54D50" w:rsidRPr="001B4E9A">
        <w:rPr>
          <w:rFonts w:ascii="Cambria" w:hAnsi="Cambria"/>
          <w:sz w:val="24"/>
          <w:szCs w:val="24"/>
          <w:vertAlign w:val="superscript"/>
        </w:rPr>
        <w:t xml:space="preserve"> </w:t>
      </w:r>
      <w:r w:rsidRPr="001B4E9A">
        <w:rPr>
          <w:rFonts w:ascii="Cambria" w:hAnsi="Cambria"/>
          <w:sz w:val="24"/>
          <w:szCs w:val="24"/>
        </w:rPr>
        <w:t>§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 xml:space="preserve">1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ustawy z dnia 2</w:t>
      </w:r>
      <w:r w:rsidR="00F5580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6 czerwca 1974 r. Kodeks pracy </w:t>
      </w:r>
      <w:r w:rsidRPr="001B4E9A">
        <w:rPr>
          <w:rFonts w:ascii="Cambria" w:hAnsi="Cambria"/>
          <w:sz w:val="24"/>
          <w:szCs w:val="24"/>
        </w:rPr>
        <w:t>oraz</w:t>
      </w:r>
      <w:r w:rsidR="00956039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956039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18 grudnia 1998 r. o pracownikach sądów i prokuratur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praktyki absolwenckie</w:t>
      </w:r>
      <w:r w:rsidRPr="001B4E9A">
        <w:rPr>
          <w:rFonts w:ascii="Cambria" w:hAnsi="Cambria"/>
          <w:sz w:val="24"/>
          <w:szCs w:val="24"/>
        </w:rPr>
        <w:t> 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lit. b RODO w związku 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17 lipca 200</w:t>
      </w:r>
      <w:r w:rsidR="00F55808">
        <w:rPr>
          <w:rFonts w:ascii="Cambria" w:hAnsi="Cambria"/>
          <w:sz w:val="24"/>
          <w:szCs w:val="24"/>
        </w:rPr>
        <w:t>9 r. o praktykach absolwenckich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567D54" w:rsidP="00224106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stanowisko </w:t>
      </w:r>
      <w:r w:rsidR="00231BA9" w:rsidRPr="001B4E9A">
        <w:rPr>
          <w:rFonts w:ascii="Cambria" w:hAnsi="Cambria"/>
          <w:b/>
          <w:sz w:val="24"/>
          <w:szCs w:val="24"/>
        </w:rPr>
        <w:t>asystenta sędziego</w:t>
      </w:r>
      <w:r w:rsidR="00231BA9"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231BA9"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b i c</w:t>
      </w:r>
      <w:r w:rsidR="00231BA9" w:rsidRPr="001B4E9A">
        <w:rPr>
          <w:rFonts w:ascii="Cambria" w:hAnsi="Cambria"/>
          <w:sz w:val="24"/>
          <w:szCs w:val="24"/>
        </w:rPr>
        <w:t xml:space="preserve"> RODO w związku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54D50"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="00D54D50" w:rsidRPr="001B4E9A">
        <w:rPr>
          <w:rFonts w:ascii="Cambria" w:hAnsi="Cambria"/>
          <w:sz w:val="24"/>
          <w:szCs w:val="24"/>
        </w:rPr>
        <w:t xml:space="preserve"> z dnia 27 lipca 2001 r. Praw</w:t>
      </w:r>
      <w:r w:rsidR="00F55808">
        <w:rPr>
          <w:rFonts w:ascii="Cambria" w:hAnsi="Cambria"/>
          <w:sz w:val="24"/>
          <w:szCs w:val="24"/>
        </w:rPr>
        <w:t xml:space="preserve">o o ustroju sądów powszechnych </w:t>
      </w:r>
      <w:r w:rsidR="00FF1804" w:rsidRPr="001B4E9A">
        <w:rPr>
          <w:rFonts w:ascii="Cambria" w:hAnsi="Cambria"/>
          <w:sz w:val="24"/>
          <w:szCs w:val="24"/>
        </w:rPr>
        <w:t>oraz</w:t>
      </w:r>
      <w:r w:rsidR="00F55808">
        <w:rPr>
          <w:rFonts w:ascii="Cambria" w:hAnsi="Cambria"/>
          <w:sz w:val="24"/>
          <w:szCs w:val="24"/>
        </w:rPr>
        <w:t xml:space="preserve"> przepisami </w:t>
      </w:r>
      <w:r w:rsidR="00231BA9" w:rsidRPr="001B4E9A">
        <w:rPr>
          <w:rFonts w:ascii="Cambria" w:hAnsi="Cambria"/>
          <w:sz w:val="24"/>
          <w:szCs w:val="24"/>
        </w:rPr>
        <w:t>rozporządzeni</w:t>
      </w:r>
      <w:r w:rsidR="00F55808">
        <w:rPr>
          <w:rFonts w:ascii="Cambria" w:hAnsi="Cambria"/>
          <w:sz w:val="24"/>
          <w:szCs w:val="24"/>
        </w:rPr>
        <w:t>a</w:t>
      </w:r>
      <w:r w:rsidR="00231BA9" w:rsidRPr="001B4E9A">
        <w:rPr>
          <w:rFonts w:ascii="Cambria" w:hAnsi="Cambria"/>
          <w:sz w:val="24"/>
          <w:szCs w:val="24"/>
        </w:rPr>
        <w:t xml:space="preserve"> Ministra Sprawiedliwości z dnia 14 października 2013 r. w sprawie prowadzenia konkursu na stanowisko asystenta sędziego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specjalisty</w:t>
      </w:r>
      <w:r w:rsidRPr="001B4E9A">
        <w:rPr>
          <w:rFonts w:ascii="Cambria" w:hAnsi="Cambria"/>
          <w:sz w:val="24"/>
          <w:szCs w:val="24"/>
        </w:rPr>
        <w:t xml:space="preserve"> w Opiniodawczym Zespole Sądowych Specjalistów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</w:t>
      </w:r>
      <w:r w:rsidR="00F55808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rozporządzeni</w:t>
      </w:r>
      <w:r w:rsidR="00F55808">
        <w:rPr>
          <w:rFonts w:ascii="Cambria" w:hAnsi="Cambria"/>
          <w:sz w:val="24"/>
          <w:szCs w:val="24"/>
        </w:rPr>
        <w:t>a</w:t>
      </w:r>
      <w:r w:rsidRPr="001B4E9A">
        <w:rPr>
          <w:rFonts w:ascii="Cambria" w:hAnsi="Cambria"/>
          <w:sz w:val="24"/>
          <w:szCs w:val="24"/>
        </w:rPr>
        <w:t xml:space="preserve"> Ministra Sprawiedliwości z dnia 11 marca 2016 r. w sprawie konkursów na stanowiska kierownika i specjalisty opiniodawczego </w:t>
      </w:r>
      <w:r w:rsidR="00255DEC" w:rsidRPr="001B4E9A">
        <w:rPr>
          <w:rFonts w:ascii="Cambria" w:hAnsi="Cambria"/>
          <w:sz w:val="24"/>
          <w:szCs w:val="24"/>
        </w:rPr>
        <w:t>zespołu sądowych specjalistów;</w:t>
      </w:r>
    </w:p>
    <w:p w:rsidR="00231BA9" w:rsidRPr="00F55808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kuratora</w:t>
      </w:r>
      <w:r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b/>
          <w:sz w:val="24"/>
          <w:szCs w:val="24"/>
        </w:rPr>
        <w:t>zawodowego</w:t>
      </w:r>
      <w:r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c</w:t>
      </w:r>
      <w:r w:rsidRPr="001B4E9A">
        <w:rPr>
          <w:rFonts w:ascii="Cambria" w:hAnsi="Cambria"/>
          <w:sz w:val="24"/>
          <w:szCs w:val="24"/>
        </w:rPr>
        <w:t xml:space="preserve"> RODO w związku </w:t>
      </w:r>
      <w:r w:rsidR="00F55808">
        <w:rPr>
          <w:rFonts w:ascii="Cambria" w:hAnsi="Cambria"/>
          <w:sz w:val="24"/>
          <w:szCs w:val="24"/>
        </w:rPr>
        <w:br/>
      </w:r>
      <w:r w:rsidR="00D67937" w:rsidRPr="001B4E9A">
        <w:rPr>
          <w:rFonts w:ascii="Cambria" w:hAnsi="Cambria"/>
          <w:sz w:val="24"/>
          <w:szCs w:val="24"/>
        </w:rPr>
        <w:t>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</w:t>
      </w:r>
      <w:r w:rsidR="00FD320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z dnia 27 lipca 2001 r. o kuratorach sądowych.</w:t>
      </w:r>
    </w:p>
    <w:p w:rsidR="00F55808" w:rsidRPr="004B74A8" w:rsidRDefault="00F55808" w:rsidP="004B74A8">
      <w:pPr>
        <w:pStyle w:val="Akapitzlist"/>
        <w:numPr>
          <w:ilvl w:val="1"/>
          <w:numId w:val="2"/>
        </w:numPr>
        <w:ind w:left="993" w:hanging="426"/>
        <w:jc w:val="both"/>
        <w:rPr>
          <w:rFonts w:ascii="Cambria" w:hAnsi="Cambria"/>
          <w:sz w:val="24"/>
          <w:szCs w:val="24"/>
        </w:rPr>
      </w:pPr>
      <w:r w:rsidRPr="004B74A8">
        <w:rPr>
          <w:rFonts w:ascii="Cambria" w:hAnsi="Cambria"/>
          <w:b/>
          <w:sz w:val="24"/>
          <w:szCs w:val="24"/>
        </w:rPr>
        <w:t xml:space="preserve">stanowisko aplikanta kuratorskiego </w:t>
      </w:r>
      <w:r w:rsidRPr="004B74A8">
        <w:rPr>
          <w:rFonts w:ascii="Cambria" w:hAnsi="Cambria"/>
          <w:sz w:val="24"/>
          <w:szCs w:val="24"/>
        </w:rPr>
        <w:t xml:space="preserve">jest art. 6 ust. 1 lit. c RODO w związku </w:t>
      </w:r>
      <w:r w:rsidRPr="004B74A8">
        <w:rPr>
          <w:rFonts w:ascii="Cambria" w:hAnsi="Cambria"/>
          <w:sz w:val="24"/>
          <w:szCs w:val="24"/>
        </w:rPr>
        <w:br/>
        <w:t>z przepisami ustawy z dnia 27 lipca 2001 r. o kuratorach sądowych</w:t>
      </w:r>
      <w:r w:rsidR="004B74A8" w:rsidRPr="004B74A8">
        <w:rPr>
          <w:rFonts w:ascii="Cambria" w:hAnsi="Cambria"/>
          <w:sz w:val="24"/>
          <w:szCs w:val="24"/>
        </w:rPr>
        <w:t xml:space="preserve"> oraz przepisami </w:t>
      </w:r>
      <w:r w:rsidR="004B74A8">
        <w:rPr>
          <w:rFonts w:ascii="Cambria" w:hAnsi="Cambria"/>
          <w:sz w:val="24"/>
          <w:szCs w:val="24"/>
        </w:rPr>
        <w:t>R</w:t>
      </w:r>
      <w:r w:rsidR="004B74A8" w:rsidRPr="004B74A8">
        <w:rPr>
          <w:rFonts w:ascii="Cambria" w:hAnsi="Cambria"/>
          <w:sz w:val="24"/>
          <w:szCs w:val="24"/>
        </w:rPr>
        <w:t>ozporządzeni</w:t>
      </w:r>
      <w:r w:rsidR="004B74A8">
        <w:rPr>
          <w:rFonts w:ascii="Cambria" w:hAnsi="Cambria"/>
          <w:sz w:val="24"/>
          <w:szCs w:val="24"/>
        </w:rPr>
        <w:t>a</w:t>
      </w:r>
      <w:r w:rsidR="004B74A8" w:rsidRPr="004B74A8">
        <w:rPr>
          <w:rFonts w:ascii="Cambria" w:hAnsi="Cambria"/>
          <w:sz w:val="24"/>
          <w:szCs w:val="24"/>
        </w:rPr>
        <w:t xml:space="preserve"> </w:t>
      </w:r>
      <w:r w:rsidR="004B74A8">
        <w:rPr>
          <w:rFonts w:ascii="Cambria" w:hAnsi="Cambria"/>
          <w:sz w:val="24"/>
          <w:szCs w:val="24"/>
        </w:rPr>
        <w:t>M</w:t>
      </w:r>
      <w:r w:rsidR="004B74A8" w:rsidRPr="004B74A8">
        <w:rPr>
          <w:rFonts w:ascii="Cambria" w:hAnsi="Cambria"/>
          <w:sz w:val="24"/>
          <w:szCs w:val="24"/>
        </w:rPr>
        <w:t xml:space="preserve">inistra </w:t>
      </w:r>
      <w:r w:rsidR="004B74A8">
        <w:rPr>
          <w:rFonts w:ascii="Cambria" w:hAnsi="Cambria"/>
          <w:sz w:val="24"/>
          <w:szCs w:val="24"/>
        </w:rPr>
        <w:t>S</w:t>
      </w:r>
      <w:r w:rsidR="004B74A8" w:rsidRPr="004B74A8">
        <w:rPr>
          <w:rFonts w:ascii="Cambria" w:hAnsi="Cambria"/>
          <w:sz w:val="24"/>
          <w:szCs w:val="24"/>
        </w:rPr>
        <w:t>prawiedliwości z dnia 7 marca 2023 r.</w:t>
      </w:r>
      <w:r w:rsidR="004B74A8">
        <w:rPr>
          <w:rFonts w:ascii="Cambria" w:hAnsi="Cambria"/>
          <w:sz w:val="24"/>
          <w:szCs w:val="24"/>
        </w:rPr>
        <w:t xml:space="preserve"> </w:t>
      </w:r>
      <w:r w:rsidR="004B74A8" w:rsidRPr="004B74A8">
        <w:rPr>
          <w:rFonts w:ascii="Cambria" w:hAnsi="Cambria"/>
          <w:sz w:val="24"/>
          <w:szCs w:val="24"/>
        </w:rPr>
        <w:t>w sprawie szczegółowego sposobu i trybu przeprowadzania konkursu na aplikację kuratorską</w:t>
      </w:r>
      <w:r w:rsidRPr="004B74A8">
        <w:rPr>
          <w:rFonts w:ascii="Cambria" w:hAnsi="Cambria"/>
          <w:sz w:val="24"/>
          <w:szCs w:val="24"/>
        </w:rPr>
        <w:t>.</w:t>
      </w:r>
    </w:p>
    <w:p w:rsidR="00F55808" w:rsidRPr="001B4E9A" w:rsidRDefault="00F55808" w:rsidP="00F55808">
      <w:pPr>
        <w:pStyle w:val="Akapitzlist"/>
        <w:spacing w:before="120" w:after="120"/>
        <w:ind w:left="993"/>
        <w:contextualSpacing w:val="0"/>
        <w:jc w:val="both"/>
        <w:rPr>
          <w:rFonts w:ascii="Cambria" w:hAnsi="Cambria"/>
          <w:sz w:val="24"/>
          <w:szCs w:val="24"/>
        </w:rPr>
      </w:pPr>
    </w:p>
    <w:p w:rsidR="00FD320A" w:rsidRDefault="00FD320A" w:rsidP="00FD320A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FF1804">
        <w:rPr>
          <w:rFonts w:ascii="Cambria" w:hAnsi="Cambria"/>
          <w:sz w:val="24"/>
          <w:szCs w:val="24"/>
        </w:rPr>
        <w:t xml:space="preserve">Podanie danych </w:t>
      </w:r>
      <w:r>
        <w:rPr>
          <w:rFonts w:ascii="Cambria" w:hAnsi="Cambria"/>
          <w:sz w:val="24"/>
          <w:szCs w:val="24"/>
        </w:rPr>
        <w:t xml:space="preserve">– uregulowanych przepisami powołanymi w pkt. 4 – </w:t>
      </w:r>
      <w:r w:rsidRPr="00FF1804">
        <w:rPr>
          <w:rFonts w:ascii="Cambria" w:hAnsi="Cambria"/>
          <w:sz w:val="24"/>
          <w:szCs w:val="24"/>
        </w:rPr>
        <w:t xml:space="preserve">przez kandydatów w procesie rekrutacji jest konieczne do realizacji celów, do jakich zostały zebrane, </w:t>
      </w:r>
      <w:r w:rsidR="00C83BFB">
        <w:rPr>
          <w:rFonts w:ascii="Cambria" w:hAnsi="Cambria"/>
          <w:sz w:val="24"/>
          <w:szCs w:val="24"/>
        </w:rPr>
        <w:br/>
      </w:r>
      <w:r w:rsidRPr="00FF1804">
        <w:rPr>
          <w:rFonts w:ascii="Cambria" w:hAnsi="Cambria"/>
          <w:sz w:val="24"/>
          <w:szCs w:val="24"/>
        </w:rPr>
        <w:t>a niepodanie danych spowoduje brak możliwości rozpatrzenia oferty kandydata złożonej w procesie rekrutacji.</w:t>
      </w:r>
    </w:p>
    <w:p w:rsidR="00FD320A" w:rsidRPr="00FD320A" w:rsidRDefault="00FD320A" w:rsidP="00FD320A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56039">
        <w:rPr>
          <w:rFonts w:ascii="Cambria" w:hAnsi="Cambria"/>
          <w:sz w:val="24"/>
          <w:szCs w:val="24"/>
        </w:rPr>
        <w:lastRenderedPageBreak/>
        <w:t xml:space="preserve">Podstawą przetwarzania Państwa danych osobowych w zakresie, który nie jest uregulowany przepisami powołanymi w pkt. 4 – jest zgoda (art. 6 ust. 1 lit. a RODO). Podanie tych danych jest dobrowolne (i rozumiane jako wyrażenie zgody na ich przetwarzanie), a ich brak nie wpłynie negatywnie na realizację celów określonych </w:t>
      </w:r>
      <w:r>
        <w:rPr>
          <w:rFonts w:ascii="Cambria" w:hAnsi="Cambria"/>
          <w:sz w:val="24"/>
          <w:szCs w:val="24"/>
        </w:rPr>
        <w:br/>
      </w:r>
      <w:r w:rsidRPr="00956039">
        <w:rPr>
          <w:rFonts w:ascii="Cambria" w:hAnsi="Cambria"/>
          <w:sz w:val="24"/>
          <w:szCs w:val="24"/>
        </w:rPr>
        <w:t xml:space="preserve">w pkt. 3. </w:t>
      </w:r>
    </w:p>
    <w:p w:rsidR="00A16D54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r w:rsidR="005812AF" w:rsidRPr="00C83BFB">
        <w:rPr>
          <w:rFonts w:ascii="Cambria" w:hAnsi="Cambria"/>
          <w:sz w:val="24"/>
          <w:szCs w:val="24"/>
        </w:rPr>
        <w:t>www.uodo.gov.pl</w:t>
      </w:r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956039" w:rsidRPr="00D54D50" w:rsidRDefault="00956039" w:rsidP="00956039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Ponadto, w</w:t>
      </w:r>
      <w:r w:rsidRPr="00D54D50">
        <w:rPr>
          <w:rFonts w:ascii="Cambria" w:hAnsi="Cambria"/>
          <w:sz w:val="24"/>
          <w:szCs w:val="24"/>
        </w:rPr>
        <w:t xml:space="preserve"> zakresie, w jakim podstawą przetwarzania </w:t>
      </w:r>
      <w:r>
        <w:rPr>
          <w:rFonts w:ascii="Cambria" w:hAnsi="Cambria"/>
          <w:sz w:val="24"/>
          <w:szCs w:val="24"/>
        </w:rPr>
        <w:t xml:space="preserve">Państwa </w:t>
      </w:r>
      <w:r w:rsidRPr="00D54D50">
        <w:rPr>
          <w:rFonts w:ascii="Cambria" w:hAnsi="Cambria"/>
          <w:sz w:val="24"/>
          <w:szCs w:val="24"/>
        </w:rPr>
        <w:t>danych osobowych jest zgoda, ma</w:t>
      </w:r>
      <w:r>
        <w:rPr>
          <w:rFonts w:ascii="Cambria" w:hAnsi="Cambria"/>
          <w:sz w:val="24"/>
          <w:szCs w:val="24"/>
        </w:rPr>
        <w:t>ją</w:t>
      </w:r>
      <w:r w:rsidRPr="00D54D5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Państwo </w:t>
      </w:r>
      <w:r w:rsidRPr="00D54D50">
        <w:rPr>
          <w:rFonts w:ascii="Cambria" w:hAnsi="Cambria"/>
          <w:sz w:val="24"/>
          <w:szCs w:val="24"/>
        </w:rPr>
        <w:t>prawo wycofania zgody. Wycofanie zgody nie ma wpływu na zgodność z prawem przetwarzania, którego dokonano na podstawie zgody przed jej wycofaniem.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A268B1" w:rsidRPr="00A268B1" w:rsidRDefault="00A268B1" w:rsidP="00A268B1">
      <w:pPr>
        <w:spacing w:before="120" w:after="120" w:line="256" w:lineRule="auto"/>
        <w:ind w:left="4248" w:firstLine="708"/>
        <w:rPr>
          <w:rFonts w:ascii="Cambria" w:eastAsia="Calibri" w:hAnsi="Cambria" w:cs="Times New Roman"/>
          <w:sz w:val="24"/>
          <w:szCs w:val="24"/>
        </w:rPr>
      </w:pPr>
      <w:r w:rsidRPr="00A268B1">
        <w:rPr>
          <w:rFonts w:ascii="Cambria" w:eastAsia="Calibri" w:hAnsi="Cambria" w:cs="Times New Roman"/>
          <w:sz w:val="24"/>
          <w:szCs w:val="24"/>
        </w:rPr>
        <w:t>…………………………………………………………..</w:t>
      </w:r>
    </w:p>
    <w:p w:rsidR="00A268B1" w:rsidRPr="00A268B1" w:rsidRDefault="00A268B1" w:rsidP="00A268B1">
      <w:pPr>
        <w:spacing w:before="120" w:after="120" w:line="256" w:lineRule="auto"/>
        <w:rPr>
          <w:rFonts w:ascii="Cambria" w:eastAsia="Calibri" w:hAnsi="Cambria" w:cs="Times New Roman"/>
          <w:sz w:val="20"/>
          <w:szCs w:val="20"/>
        </w:rPr>
      </w:pPr>
      <w:r w:rsidRPr="00A268B1">
        <w:rPr>
          <w:rFonts w:ascii="Cambria" w:eastAsia="Calibri" w:hAnsi="Cambria" w:cs="Times New Roman"/>
          <w:b/>
          <w:sz w:val="24"/>
          <w:szCs w:val="24"/>
        </w:rPr>
        <w:tab/>
      </w:r>
      <w:r w:rsidRPr="00A268B1">
        <w:rPr>
          <w:rFonts w:ascii="Cambria" w:eastAsia="Calibri" w:hAnsi="Cambria" w:cs="Times New Roman"/>
          <w:b/>
          <w:sz w:val="24"/>
          <w:szCs w:val="24"/>
        </w:rPr>
        <w:tab/>
      </w:r>
      <w:r w:rsidRPr="00A268B1">
        <w:rPr>
          <w:rFonts w:ascii="Cambria" w:eastAsia="Calibri" w:hAnsi="Cambria" w:cs="Times New Roman"/>
          <w:b/>
          <w:sz w:val="24"/>
          <w:szCs w:val="24"/>
        </w:rPr>
        <w:tab/>
      </w:r>
      <w:r w:rsidRPr="00A268B1">
        <w:rPr>
          <w:rFonts w:ascii="Cambria" w:eastAsia="Calibri" w:hAnsi="Cambria" w:cs="Times New Roman"/>
          <w:b/>
          <w:sz w:val="24"/>
          <w:szCs w:val="24"/>
        </w:rPr>
        <w:tab/>
      </w:r>
      <w:r w:rsidRPr="00A268B1">
        <w:rPr>
          <w:rFonts w:ascii="Cambria" w:eastAsia="Calibri" w:hAnsi="Cambria" w:cs="Times New Roman"/>
          <w:b/>
          <w:sz w:val="24"/>
          <w:szCs w:val="24"/>
        </w:rPr>
        <w:tab/>
      </w:r>
      <w:r w:rsidRPr="00A268B1">
        <w:rPr>
          <w:rFonts w:ascii="Cambria" w:eastAsia="Calibri" w:hAnsi="Cambria" w:cs="Times New Roman"/>
          <w:b/>
          <w:sz w:val="24"/>
          <w:szCs w:val="24"/>
        </w:rPr>
        <w:tab/>
      </w:r>
      <w:r w:rsidRPr="00A268B1">
        <w:rPr>
          <w:rFonts w:ascii="Cambria" w:eastAsia="Calibri" w:hAnsi="Cambria" w:cs="Times New Roman"/>
          <w:b/>
          <w:sz w:val="24"/>
          <w:szCs w:val="24"/>
        </w:rPr>
        <w:tab/>
        <w:t xml:space="preserve">                  </w:t>
      </w:r>
      <w:r w:rsidRPr="00A268B1">
        <w:rPr>
          <w:rFonts w:ascii="Cambria" w:eastAsia="Calibri" w:hAnsi="Cambria" w:cs="Times New Roman"/>
          <w:sz w:val="20"/>
          <w:szCs w:val="20"/>
        </w:rPr>
        <w:t>/data, czytelny podpis/</w:t>
      </w:r>
    </w:p>
    <w:p w:rsidR="009806B0" w:rsidRPr="005812AF" w:rsidRDefault="009806B0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</w:p>
    <w:sectPr w:rsidR="009806B0" w:rsidRPr="005812AF" w:rsidSect="00136C68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DA4" w:rsidRDefault="009C1DA4" w:rsidP="00B00C40">
      <w:pPr>
        <w:spacing w:after="0" w:line="240" w:lineRule="auto"/>
      </w:pPr>
      <w:r>
        <w:separator/>
      </w:r>
    </w:p>
  </w:endnote>
  <w:endnote w:type="continuationSeparator" w:id="0">
    <w:p w:rsidR="009C1DA4" w:rsidRDefault="009C1DA4" w:rsidP="00B00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DA4" w:rsidRDefault="009C1DA4" w:rsidP="00B00C40">
      <w:pPr>
        <w:spacing w:after="0" w:line="240" w:lineRule="auto"/>
      </w:pPr>
      <w:r>
        <w:separator/>
      </w:r>
    </w:p>
  </w:footnote>
  <w:footnote w:type="continuationSeparator" w:id="0">
    <w:p w:rsidR="009C1DA4" w:rsidRDefault="009C1DA4" w:rsidP="00B00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B3E"/>
    <w:multiLevelType w:val="multilevel"/>
    <w:tmpl w:val="81C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D4"/>
    <w:rsid w:val="00022D11"/>
    <w:rsid w:val="000317D0"/>
    <w:rsid w:val="0006376A"/>
    <w:rsid w:val="00136C68"/>
    <w:rsid w:val="001573C5"/>
    <w:rsid w:val="0016026F"/>
    <w:rsid w:val="001B4E9A"/>
    <w:rsid w:val="001B512A"/>
    <w:rsid w:val="001C4073"/>
    <w:rsid w:val="001E30E6"/>
    <w:rsid w:val="00231BA9"/>
    <w:rsid w:val="00255DEC"/>
    <w:rsid w:val="002E755B"/>
    <w:rsid w:val="003277BC"/>
    <w:rsid w:val="00337BB0"/>
    <w:rsid w:val="003973C7"/>
    <w:rsid w:val="003F568B"/>
    <w:rsid w:val="00460FD4"/>
    <w:rsid w:val="00487ED3"/>
    <w:rsid w:val="004B74A8"/>
    <w:rsid w:val="00567D54"/>
    <w:rsid w:val="005812AF"/>
    <w:rsid w:val="00621A6D"/>
    <w:rsid w:val="00726FB6"/>
    <w:rsid w:val="00757EC2"/>
    <w:rsid w:val="00780F3C"/>
    <w:rsid w:val="007B528C"/>
    <w:rsid w:val="007F2265"/>
    <w:rsid w:val="00881AE4"/>
    <w:rsid w:val="008965B6"/>
    <w:rsid w:val="00955485"/>
    <w:rsid w:val="00956039"/>
    <w:rsid w:val="009806B0"/>
    <w:rsid w:val="009825C7"/>
    <w:rsid w:val="009917DA"/>
    <w:rsid w:val="009C1DA4"/>
    <w:rsid w:val="009C4840"/>
    <w:rsid w:val="00A16D54"/>
    <w:rsid w:val="00A268B1"/>
    <w:rsid w:val="00AC2D3A"/>
    <w:rsid w:val="00AC5213"/>
    <w:rsid w:val="00B00C40"/>
    <w:rsid w:val="00B328C3"/>
    <w:rsid w:val="00BF4A9B"/>
    <w:rsid w:val="00C52713"/>
    <w:rsid w:val="00C83BFB"/>
    <w:rsid w:val="00CD028E"/>
    <w:rsid w:val="00D10942"/>
    <w:rsid w:val="00D43B61"/>
    <w:rsid w:val="00D54D50"/>
    <w:rsid w:val="00D67937"/>
    <w:rsid w:val="00D85277"/>
    <w:rsid w:val="00D93167"/>
    <w:rsid w:val="00DA316D"/>
    <w:rsid w:val="00EC1118"/>
    <w:rsid w:val="00EC6119"/>
    <w:rsid w:val="00F55808"/>
    <w:rsid w:val="00FB0240"/>
    <w:rsid w:val="00FD320A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8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00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0C40"/>
  </w:style>
  <w:style w:type="paragraph" w:styleId="Stopka">
    <w:name w:val="footer"/>
    <w:basedOn w:val="Normalny"/>
    <w:link w:val="StopkaZnak"/>
    <w:uiPriority w:val="99"/>
    <w:unhideWhenUsed/>
    <w:rsid w:val="00B00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3998</Characters>
  <Application>Microsoft Office Word</Application>
  <DocSecurity>0</DocSecurity>
  <Lines>33</Lines>
  <Paragraphs>9</Paragraphs>
  <ScaleCrop>false</ScaleCrop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2023-10-13T06:10:00Z</dcterms:created>
  <dcterms:modified xsi:type="dcterms:W3CDTF">2023-10-13T06:10:00Z</dcterms:modified>
</cp:coreProperties>
</file>