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BFD" w:rsidRDefault="00A172B8" w:rsidP="00A172B8">
      <w:pPr>
        <w:spacing w:after="0"/>
        <w:ind w:left="4956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20"/>
          <w:szCs w:val="20"/>
        </w:rPr>
        <w:t xml:space="preserve"> </w:t>
      </w:r>
    </w:p>
    <w:p w:rsidR="009925CC" w:rsidRPr="000367F1" w:rsidRDefault="009925CC" w:rsidP="00A172B8">
      <w:pPr>
        <w:spacing w:after="0"/>
        <w:ind w:left="4956"/>
        <w:rPr>
          <w:rFonts w:ascii="Cambria" w:hAnsi="Cambria"/>
          <w:sz w:val="20"/>
          <w:szCs w:val="20"/>
        </w:rPr>
      </w:pPr>
      <w:bookmarkStart w:id="0" w:name="_GoBack"/>
      <w:bookmarkEnd w:id="0"/>
      <w:r w:rsidRPr="000367F1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:rsidR="009925CC" w:rsidRPr="000367F1" w:rsidRDefault="000367F1" w:rsidP="000367F1">
      <w:pPr>
        <w:spacing w:after="0"/>
        <w:ind w:left="4956"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</w:t>
      </w:r>
      <w:r w:rsidR="009925CC" w:rsidRPr="000367F1">
        <w:rPr>
          <w:rFonts w:ascii="Cambria" w:hAnsi="Cambria"/>
          <w:sz w:val="18"/>
          <w:szCs w:val="18"/>
        </w:rPr>
        <w:t xml:space="preserve">( miejscowość i data)   </w:t>
      </w:r>
    </w:p>
    <w:p w:rsidR="009925CC" w:rsidRPr="000367F1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20"/>
          <w:szCs w:val="20"/>
        </w:rPr>
        <w:t>……………………………………………………………</w:t>
      </w:r>
    </w:p>
    <w:p w:rsidR="009925CC" w:rsidRPr="000367F1" w:rsidRDefault="00FF53D4" w:rsidP="00FF53D4">
      <w:pPr>
        <w:spacing w:after="0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18"/>
          <w:szCs w:val="18"/>
        </w:rPr>
        <w:t xml:space="preserve">      </w:t>
      </w:r>
      <w:r w:rsidR="009925CC" w:rsidRPr="000367F1">
        <w:rPr>
          <w:rFonts w:ascii="Cambria" w:hAnsi="Cambria"/>
          <w:sz w:val="18"/>
          <w:szCs w:val="18"/>
        </w:rPr>
        <w:t xml:space="preserve"> (</w:t>
      </w:r>
      <w:r w:rsidR="009925CC" w:rsidRPr="000367F1">
        <w:rPr>
          <w:rFonts w:ascii="Cambria" w:hAnsi="Cambria"/>
          <w:sz w:val="20"/>
          <w:szCs w:val="20"/>
        </w:rPr>
        <w:t xml:space="preserve"> nazwa jednostki</w:t>
      </w:r>
      <w:r w:rsidRPr="000367F1">
        <w:rPr>
          <w:rFonts w:ascii="Cambria" w:hAnsi="Cambria"/>
          <w:sz w:val="20"/>
          <w:szCs w:val="20"/>
        </w:rPr>
        <w:t xml:space="preserve"> lub organu</w:t>
      </w:r>
      <w:r w:rsidR="009925CC" w:rsidRPr="000367F1">
        <w:rPr>
          <w:rFonts w:ascii="Cambria" w:hAnsi="Cambria"/>
          <w:sz w:val="20"/>
          <w:szCs w:val="20"/>
        </w:rPr>
        <w:t>)</w:t>
      </w:r>
    </w:p>
    <w:p w:rsidR="009925CC" w:rsidRPr="000367F1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20"/>
          <w:szCs w:val="20"/>
        </w:rPr>
        <w:t>..............................................................</w:t>
      </w:r>
    </w:p>
    <w:p w:rsidR="009925CC" w:rsidRPr="000367F1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0367F1">
        <w:rPr>
          <w:rFonts w:ascii="Cambria" w:hAnsi="Cambria"/>
          <w:sz w:val="20"/>
          <w:szCs w:val="20"/>
        </w:rPr>
        <w:tab/>
        <w:t xml:space="preserve">    </w:t>
      </w:r>
      <w:r w:rsidRPr="000367F1">
        <w:rPr>
          <w:rFonts w:ascii="Cambria" w:hAnsi="Cambria"/>
          <w:sz w:val="18"/>
          <w:szCs w:val="18"/>
        </w:rPr>
        <w:t>( adres siedziby)</w:t>
      </w:r>
    </w:p>
    <w:p w:rsidR="009925CC" w:rsidRPr="000367F1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20"/>
          <w:szCs w:val="20"/>
        </w:rPr>
        <w:t>…………………………………………………………..</w:t>
      </w:r>
    </w:p>
    <w:p w:rsidR="009925CC" w:rsidRPr="000367F1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0367F1">
        <w:rPr>
          <w:rFonts w:ascii="Cambria" w:hAnsi="Cambria"/>
          <w:sz w:val="18"/>
          <w:szCs w:val="18"/>
        </w:rPr>
        <w:t xml:space="preserve">                 ( telefon kontaktowy)</w:t>
      </w:r>
      <w:r w:rsidRPr="000367F1">
        <w:rPr>
          <w:rFonts w:ascii="Cambria" w:hAnsi="Cambria"/>
          <w:sz w:val="18"/>
          <w:szCs w:val="18"/>
        </w:rPr>
        <w:tab/>
      </w:r>
      <w:r w:rsidRPr="000367F1">
        <w:rPr>
          <w:rFonts w:ascii="Cambria" w:hAnsi="Cambria"/>
          <w:sz w:val="18"/>
          <w:szCs w:val="18"/>
        </w:rPr>
        <w:tab/>
      </w:r>
      <w:r w:rsidRPr="000367F1">
        <w:rPr>
          <w:rFonts w:ascii="Cambria" w:hAnsi="Cambria"/>
          <w:sz w:val="18"/>
          <w:szCs w:val="18"/>
        </w:rPr>
        <w:tab/>
      </w:r>
      <w:r w:rsidRPr="000367F1">
        <w:rPr>
          <w:rFonts w:ascii="Cambria" w:hAnsi="Cambria"/>
          <w:sz w:val="18"/>
          <w:szCs w:val="18"/>
        </w:rPr>
        <w:tab/>
      </w:r>
      <w:r w:rsidRPr="000367F1">
        <w:rPr>
          <w:rFonts w:ascii="Cambria" w:hAnsi="Cambria"/>
          <w:sz w:val="18"/>
          <w:szCs w:val="18"/>
        </w:rPr>
        <w:tab/>
      </w:r>
    </w:p>
    <w:p w:rsidR="009925CC" w:rsidRPr="000367F1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0367F1">
        <w:rPr>
          <w:rFonts w:ascii="Cambria" w:hAnsi="Cambria"/>
          <w:b/>
          <w:sz w:val="28"/>
          <w:szCs w:val="28"/>
        </w:rPr>
        <w:t>Dyrektor</w:t>
      </w:r>
    </w:p>
    <w:p w:rsidR="009925CC" w:rsidRPr="000367F1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0367F1">
        <w:rPr>
          <w:rFonts w:ascii="Cambria" w:hAnsi="Cambria"/>
          <w:b/>
          <w:sz w:val="28"/>
          <w:szCs w:val="28"/>
        </w:rPr>
        <w:t xml:space="preserve">Sądu </w:t>
      </w:r>
      <w:r w:rsidR="000367F1" w:rsidRPr="000367F1">
        <w:rPr>
          <w:rFonts w:ascii="Cambria" w:hAnsi="Cambria"/>
          <w:b/>
          <w:sz w:val="28"/>
          <w:szCs w:val="28"/>
        </w:rPr>
        <w:t>Okręgowego</w:t>
      </w:r>
    </w:p>
    <w:p w:rsidR="009925CC" w:rsidRPr="000367F1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0367F1">
        <w:rPr>
          <w:rFonts w:ascii="Cambria" w:hAnsi="Cambria"/>
          <w:b/>
          <w:sz w:val="28"/>
          <w:szCs w:val="28"/>
        </w:rPr>
        <w:t xml:space="preserve">w </w:t>
      </w:r>
      <w:r w:rsidR="000367F1" w:rsidRPr="000367F1">
        <w:rPr>
          <w:rFonts w:ascii="Cambria" w:hAnsi="Cambria"/>
          <w:b/>
          <w:sz w:val="28"/>
          <w:szCs w:val="28"/>
        </w:rPr>
        <w:t>Białymstoku</w:t>
      </w:r>
    </w:p>
    <w:p w:rsidR="009925CC" w:rsidRPr="000367F1" w:rsidRDefault="009925CC" w:rsidP="009925CC">
      <w:pPr>
        <w:spacing w:after="0"/>
        <w:ind w:left="4956" w:firstLine="708"/>
        <w:jc w:val="center"/>
        <w:rPr>
          <w:rFonts w:ascii="Cambria" w:hAnsi="Cambria"/>
          <w:b/>
          <w:sz w:val="28"/>
          <w:szCs w:val="28"/>
        </w:rPr>
      </w:pPr>
    </w:p>
    <w:p w:rsidR="009925CC" w:rsidRPr="000367F1" w:rsidRDefault="009925CC" w:rsidP="009925CC">
      <w:pPr>
        <w:spacing w:after="0"/>
        <w:jc w:val="center"/>
        <w:rPr>
          <w:rFonts w:ascii="Cambria" w:hAnsi="Cambria"/>
          <w:b/>
          <w:sz w:val="44"/>
          <w:szCs w:val="32"/>
        </w:rPr>
      </w:pPr>
      <w:r w:rsidRPr="000367F1">
        <w:rPr>
          <w:rFonts w:ascii="Cambria" w:hAnsi="Cambria"/>
          <w:b/>
          <w:sz w:val="40"/>
          <w:szCs w:val="40"/>
        </w:rPr>
        <w:t>WNIOSEK</w:t>
      </w:r>
    </w:p>
    <w:p w:rsidR="00366973" w:rsidRPr="000367F1" w:rsidRDefault="00490A87" w:rsidP="000367F1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o dokonanie darowizny składników majątku ruchomego</w:t>
      </w:r>
      <w:r w:rsidR="009925CC" w:rsidRPr="000367F1">
        <w:rPr>
          <w:rFonts w:ascii="Cambria" w:hAnsi="Cambria"/>
          <w:sz w:val="24"/>
          <w:szCs w:val="24"/>
        </w:rPr>
        <w:t xml:space="preserve"> Sądu </w:t>
      </w:r>
      <w:r w:rsidR="000367F1" w:rsidRPr="000367F1">
        <w:rPr>
          <w:rFonts w:ascii="Cambria" w:hAnsi="Cambria"/>
          <w:sz w:val="24"/>
          <w:szCs w:val="24"/>
        </w:rPr>
        <w:t xml:space="preserve">Okręgowego </w:t>
      </w:r>
      <w:r w:rsidR="000367F1">
        <w:rPr>
          <w:rFonts w:ascii="Cambria" w:hAnsi="Cambria"/>
          <w:sz w:val="24"/>
          <w:szCs w:val="24"/>
        </w:rPr>
        <w:br/>
      </w:r>
      <w:r w:rsidR="000367F1" w:rsidRPr="000367F1">
        <w:rPr>
          <w:rFonts w:ascii="Cambria" w:hAnsi="Cambria"/>
          <w:sz w:val="24"/>
          <w:szCs w:val="24"/>
        </w:rPr>
        <w:t>w Białymstoku</w:t>
      </w:r>
      <w:r w:rsidR="009925CC" w:rsidRPr="000367F1">
        <w:rPr>
          <w:rFonts w:ascii="Cambria" w:hAnsi="Cambria"/>
          <w:sz w:val="24"/>
          <w:szCs w:val="24"/>
        </w:rPr>
        <w:t xml:space="preserve">  zgodnie z Rozporządzeniem Rady Ministrów </w:t>
      </w:r>
      <w:r w:rsidR="00366973" w:rsidRPr="000367F1">
        <w:rPr>
          <w:rFonts w:ascii="Cambria" w:hAnsi="Cambria"/>
          <w:sz w:val="24"/>
          <w:szCs w:val="24"/>
        </w:rPr>
        <w:t xml:space="preserve">z dnia 21 października </w:t>
      </w:r>
      <w:r w:rsidR="000367F1">
        <w:rPr>
          <w:rFonts w:ascii="Cambria" w:hAnsi="Cambria"/>
          <w:sz w:val="24"/>
          <w:szCs w:val="24"/>
        </w:rPr>
        <w:br/>
      </w:r>
      <w:r w:rsidR="00366973" w:rsidRPr="000367F1">
        <w:rPr>
          <w:rFonts w:ascii="Cambria" w:hAnsi="Cambria"/>
          <w:sz w:val="24"/>
          <w:szCs w:val="24"/>
        </w:rPr>
        <w:t>2019</w:t>
      </w:r>
      <w:r w:rsidR="000367F1" w:rsidRPr="000367F1">
        <w:rPr>
          <w:rFonts w:ascii="Cambria" w:hAnsi="Cambria"/>
          <w:sz w:val="24"/>
          <w:szCs w:val="24"/>
        </w:rPr>
        <w:t xml:space="preserve"> </w:t>
      </w:r>
      <w:r w:rsidR="00366973" w:rsidRPr="000367F1">
        <w:rPr>
          <w:rFonts w:ascii="Cambria" w:hAnsi="Cambria"/>
          <w:sz w:val="24"/>
          <w:szCs w:val="24"/>
        </w:rPr>
        <w:t>r. w sprawie szczegółowego sposobu gospodarowania składnikami rzeczowymi maj</w:t>
      </w:r>
      <w:r w:rsidR="00FE5AC3">
        <w:rPr>
          <w:rFonts w:ascii="Cambria" w:hAnsi="Cambria"/>
          <w:sz w:val="24"/>
          <w:szCs w:val="24"/>
        </w:rPr>
        <w:t>ątku ruchomego Skarbu Państwa (</w:t>
      </w:r>
      <w:r w:rsidR="007E6D3B" w:rsidRPr="007E6D3B">
        <w:rPr>
          <w:rFonts w:ascii="Cambria" w:hAnsi="Cambria"/>
          <w:sz w:val="24"/>
          <w:szCs w:val="24"/>
        </w:rPr>
        <w:t>Dz.U. 2022 poz. 998</w:t>
      </w:r>
      <w:r w:rsidR="00366973" w:rsidRPr="000367F1">
        <w:rPr>
          <w:rFonts w:ascii="Cambria" w:hAnsi="Cambria"/>
          <w:sz w:val="24"/>
          <w:szCs w:val="24"/>
        </w:rPr>
        <w:t>)</w:t>
      </w:r>
    </w:p>
    <w:p w:rsidR="009925CC" w:rsidRPr="000367F1" w:rsidRDefault="009925CC" w:rsidP="00366973">
      <w:pPr>
        <w:spacing w:after="0"/>
        <w:jc w:val="center"/>
        <w:rPr>
          <w:rFonts w:ascii="Cambria" w:hAnsi="Cambria"/>
          <w:sz w:val="10"/>
          <w:szCs w:val="10"/>
        </w:rPr>
      </w:pPr>
    </w:p>
    <w:p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 xml:space="preserve">1. </w:t>
      </w:r>
      <w:r w:rsidR="00A172B8" w:rsidRPr="000367F1">
        <w:rPr>
          <w:rFonts w:ascii="Cambria" w:hAnsi="Cambria" w:cstheme="minorHAnsi"/>
          <w:sz w:val="24"/>
          <w:szCs w:val="24"/>
        </w:rPr>
        <w:t>Nazwę, siedziba i adres zainteresowanego podmiotu</w:t>
      </w:r>
      <w:r w:rsidRPr="000367F1">
        <w:rPr>
          <w:rFonts w:ascii="Cambria" w:hAnsi="Cambria"/>
          <w:sz w:val="24"/>
          <w:szCs w:val="24"/>
        </w:rPr>
        <w:t>:</w:t>
      </w:r>
    </w:p>
    <w:p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0367F1">
        <w:rPr>
          <w:rFonts w:ascii="Cambria" w:hAnsi="Cambria"/>
          <w:sz w:val="24"/>
          <w:szCs w:val="24"/>
        </w:rPr>
        <w:t>………………………………………………………………</w:t>
      </w:r>
    </w:p>
    <w:p w:rsidR="009925CC" w:rsidRPr="000367F1" w:rsidRDefault="00490A87" w:rsidP="00A172B8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 xml:space="preserve">2. </w:t>
      </w:r>
      <w:r w:rsidR="00A172B8" w:rsidRPr="000367F1">
        <w:rPr>
          <w:rFonts w:ascii="Cambria" w:hAnsi="Cambria" w:cstheme="minorHAnsi"/>
          <w:sz w:val="24"/>
          <w:szCs w:val="24"/>
        </w:rPr>
        <w:t xml:space="preserve">Wskazanie składnika rzeczowego majątku ruchomego, którego wniosek dotyczy </w:t>
      </w:r>
      <w:r w:rsidR="00FE5AC3">
        <w:rPr>
          <w:rFonts w:ascii="Cambria" w:hAnsi="Cambria" w:cstheme="minorHAnsi"/>
          <w:sz w:val="24"/>
          <w:szCs w:val="24"/>
        </w:rPr>
        <w:br/>
      </w:r>
      <w:r w:rsidR="00B27E22" w:rsidRPr="000367F1">
        <w:rPr>
          <w:rFonts w:ascii="Cambria" w:hAnsi="Cambria"/>
          <w:sz w:val="24"/>
          <w:szCs w:val="24"/>
        </w:rPr>
        <w:t xml:space="preserve"> </w:t>
      </w:r>
      <w:r w:rsidR="00FE5AC3">
        <w:rPr>
          <w:rFonts w:ascii="Cambria" w:hAnsi="Cambria"/>
          <w:sz w:val="24"/>
          <w:szCs w:val="24"/>
        </w:rPr>
        <w:t>(</w:t>
      </w:r>
      <w:r w:rsidR="00B27E22" w:rsidRPr="000367F1">
        <w:rPr>
          <w:rFonts w:ascii="Cambria" w:hAnsi="Cambria"/>
          <w:sz w:val="24"/>
          <w:szCs w:val="24"/>
        </w:rPr>
        <w:t>liczba porządkowa, nazwa, numer inwentarzowy</w:t>
      </w:r>
      <w:r w:rsidR="009925CC" w:rsidRPr="000367F1">
        <w:rPr>
          <w:rFonts w:ascii="Cambria" w:hAnsi="Cambria"/>
          <w:sz w:val="24"/>
          <w:szCs w:val="24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A172B8" w:rsidRPr="000367F1" w:rsidTr="00284B15">
        <w:tc>
          <w:tcPr>
            <w:tcW w:w="704" w:type="dxa"/>
          </w:tcPr>
          <w:p w:rsidR="00A172B8" w:rsidRPr="000367F1" w:rsidRDefault="00A172B8" w:rsidP="00284B1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67F1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A172B8" w:rsidRPr="000367F1" w:rsidRDefault="00A172B8" w:rsidP="00284B1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67F1">
              <w:rPr>
                <w:rFonts w:ascii="Cambria" w:hAnsi="Cambria"/>
                <w:b/>
                <w:sz w:val="24"/>
                <w:szCs w:val="24"/>
              </w:rPr>
              <w:t>Nazwa składnika</w:t>
            </w:r>
          </w:p>
        </w:tc>
        <w:tc>
          <w:tcPr>
            <w:tcW w:w="4531" w:type="dxa"/>
          </w:tcPr>
          <w:p w:rsidR="00A172B8" w:rsidRPr="000367F1" w:rsidRDefault="00A172B8" w:rsidP="00284B1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67F1">
              <w:rPr>
                <w:rFonts w:ascii="Cambria" w:hAnsi="Cambria"/>
                <w:b/>
                <w:sz w:val="24"/>
                <w:szCs w:val="24"/>
              </w:rPr>
              <w:t>Numer inwentarzowy</w:t>
            </w:r>
          </w:p>
        </w:tc>
      </w:tr>
      <w:tr w:rsidR="00A172B8" w:rsidRPr="000367F1" w:rsidTr="00284B15">
        <w:tc>
          <w:tcPr>
            <w:tcW w:w="704" w:type="dxa"/>
          </w:tcPr>
          <w:p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172B8" w:rsidRPr="000367F1" w:rsidTr="00284B15">
        <w:tc>
          <w:tcPr>
            <w:tcW w:w="704" w:type="dxa"/>
          </w:tcPr>
          <w:p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172B8" w:rsidRPr="000367F1" w:rsidTr="00284B15">
        <w:tc>
          <w:tcPr>
            <w:tcW w:w="704" w:type="dxa"/>
          </w:tcPr>
          <w:p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 xml:space="preserve">3. </w:t>
      </w:r>
      <w:r w:rsidR="00A172B8" w:rsidRPr="000367F1">
        <w:rPr>
          <w:rFonts w:ascii="Cambria" w:hAnsi="Cambria" w:cstheme="minorHAnsi"/>
          <w:sz w:val="24"/>
          <w:szCs w:val="24"/>
        </w:rPr>
        <w:t>Uzasadnienie, w tym uzasadnienie potrzeb zainteresowanego podmiotu</w:t>
      </w:r>
      <w:r w:rsidRPr="000367F1">
        <w:rPr>
          <w:rFonts w:ascii="Cambria" w:hAnsi="Cambria"/>
          <w:sz w:val="24"/>
          <w:szCs w:val="24"/>
        </w:rPr>
        <w:t>:</w:t>
      </w:r>
    </w:p>
    <w:p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67F1">
        <w:rPr>
          <w:rFonts w:ascii="Cambria" w:hAnsi="Cambria"/>
          <w:sz w:val="24"/>
          <w:szCs w:val="24"/>
        </w:rPr>
        <w:t>……………………</w:t>
      </w:r>
    </w:p>
    <w:p w:rsidR="00A172B8" w:rsidRPr="000367F1" w:rsidRDefault="00A172B8" w:rsidP="009925CC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 xml:space="preserve">4. </w:t>
      </w:r>
      <w:r w:rsidRPr="000367F1">
        <w:rPr>
          <w:rFonts w:ascii="Cambria" w:hAnsi="Cambria" w:cstheme="minorHAnsi"/>
          <w:sz w:val="24"/>
          <w:szCs w:val="24"/>
        </w:rPr>
        <w:t>Wskazanie sposobu wykorzystania składnika rzeczowego majątku ruchomego przez podmiot wnioskujący o darowiznę:</w:t>
      </w:r>
    </w:p>
    <w:p w:rsidR="00A172B8" w:rsidRPr="000367F1" w:rsidRDefault="00A172B8" w:rsidP="00A172B8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67F1">
        <w:rPr>
          <w:rFonts w:ascii="Cambria" w:hAnsi="Cambria"/>
          <w:sz w:val="24"/>
          <w:szCs w:val="24"/>
        </w:rPr>
        <w:t>……………………</w:t>
      </w:r>
    </w:p>
    <w:p w:rsidR="00A172B8" w:rsidRPr="000367F1" w:rsidRDefault="00A172B8" w:rsidP="009925CC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5. Oświadczam,</w:t>
      </w:r>
      <w:r w:rsidRPr="000367F1">
        <w:rPr>
          <w:rFonts w:ascii="Cambria" w:hAnsi="Cambria" w:cstheme="minorHAnsi"/>
          <w:sz w:val="24"/>
          <w:szCs w:val="24"/>
        </w:rPr>
        <w:t xml:space="preserve"> że składnik rzeczowy majątku ruchomego zostanie odebrany w terminie i miejscu wskazanym w protokole zdawczo- odbiorczym.</w:t>
      </w:r>
    </w:p>
    <w:p w:rsidR="009925CC" w:rsidRPr="000367F1" w:rsidRDefault="00A172B8" w:rsidP="009925CC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6</w:t>
      </w:r>
      <w:r w:rsidR="00490A87" w:rsidRPr="000367F1">
        <w:rPr>
          <w:rFonts w:ascii="Cambria" w:hAnsi="Cambria"/>
          <w:sz w:val="24"/>
          <w:szCs w:val="24"/>
        </w:rPr>
        <w:t>. Zobowiązuję się do pokrycia kosztów związanych z darowizną, w tym kosztów odbioru przedmiotu darowizny.</w:t>
      </w:r>
    </w:p>
    <w:p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</w:p>
    <w:p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</w:p>
    <w:p w:rsidR="009925CC" w:rsidRPr="000367F1" w:rsidRDefault="009925CC" w:rsidP="000367F1">
      <w:pPr>
        <w:spacing w:after="0"/>
        <w:ind w:left="4248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……………………………………………………………….</w:t>
      </w:r>
    </w:p>
    <w:p w:rsidR="009925CC" w:rsidRPr="000367F1" w:rsidRDefault="000367F1" w:rsidP="009925CC">
      <w:pPr>
        <w:spacing w:after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  <w:r>
        <w:rPr>
          <w:rFonts w:ascii="Cambria" w:hAnsi="Cambria"/>
          <w:sz w:val="24"/>
          <w:szCs w:val="24"/>
        </w:rPr>
        <w:tab/>
        <w:t xml:space="preserve">  </w:t>
      </w:r>
      <w:r w:rsidR="009925CC" w:rsidRPr="000367F1">
        <w:rPr>
          <w:rFonts w:ascii="Cambria" w:hAnsi="Cambria"/>
          <w:sz w:val="24"/>
          <w:szCs w:val="24"/>
        </w:rPr>
        <w:t xml:space="preserve"> </w:t>
      </w:r>
      <w:r w:rsidR="009925CC" w:rsidRPr="000367F1">
        <w:rPr>
          <w:rFonts w:ascii="Cambria" w:hAnsi="Cambria"/>
          <w:sz w:val="18"/>
          <w:szCs w:val="18"/>
        </w:rPr>
        <w:t>( pieczęć i podpis osoby upoważnione</w:t>
      </w:r>
      <w:r w:rsidR="00490A87" w:rsidRPr="000367F1">
        <w:rPr>
          <w:rFonts w:ascii="Cambria" w:hAnsi="Cambria"/>
          <w:sz w:val="18"/>
          <w:szCs w:val="18"/>
        </w:rPr>
        <w:t>j</w:t>
      </w:r>
      <w:r w:rsidR="009925CC" w:rsidRPr="000367F1">
        <w:rPr>
          <w:rFonts w:ascii="Cambria" w:hAnsi="Cambria"/>
          <w:sz w:val="18"/>
          <w:szCs w:val="18"/>
        </w:rPr>
        <w:t>)</w:t>
      </w:r>
    </w:p>
    <w:sectPr w:rsidR="009925CC" w:rsidRPr="000367F1" w:rsidSect="00A17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9B" w:rsidRDefault="00314C9B" w:rsidP="00A172B8">
      <w:pPr>
        <w:spacing w:after="0" w:line="240" w:lineRule="auto"/>
      </w:pPr>
      <w:r>
        <w:separator/>
      </w:r>
    </w:p>
  </w:endnote>
  <w:endnote w:type="continuationSeparator" w:id="0">
    <w:p w:rsidR="00314C9B" w:rsidRDefault="00314C9B" w:rsidP="00A1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E1" w:rsidRDefault="000745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E1" w:rsidRDefault="000745E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E1" w:rsidRDefault="000745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9B" w:rsidRDefault="00314C9B" w:rsidP="00A172B8">
      <w:pPr>
        <w:spacing w:after="0" w:line="240" w:lineRule="auto"/>
      </w:pPr>
      <w:r>
        <w:separator/>
      </w:r>
    </w:p>
  </w:footnote>
  <w:footnote w:type="continuationSeparator" w:id="0">
    <w:p w:rsidR="00314C9B" w:rsidRDefault="00314C9B" w:rsidP="00A1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E1" w:rsidRDefault="000745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B8" w:rsidRDefault="000745E1" w:rsidP="00A172B8">
    <w:pPr>
      <w:pStyle w:val="Nagwek"/>
      <w:jc w:val="right"/>
    </w:pPr>
    <w:r>
      <w:t>Załącznik nr 4</w:t>
    </w:r>
    <w:r w:rsidR="00A172B8">
      <w:t>- wniosek o dokonanie darowizny</w:t>
    </w:r>
  </w:p>
  <w:p w:rsidR="00A172B8" w:rsidRDefault="00A172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E1" w:rsidRDefault="000745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CC"/>
    <w:rsid w:val="000367F1"/>
    <w:rsid w:val="000745E1"/>
    <w:rsid w:val="00314C9B"/>
    <w:rsid w:val="0033309B"/>
    <w:rsid w:val="00366973"/>
    <w:rsid w:val="00462D23"/>
    <w:rsid w:val="00490A87"/>
    <w:rsid w:val="004E6EF5"/>
    <w:rsid w:val="00557018"/>
    <w:rsid w:val="007815A0"/>
    <w:rsid w:val="007D0401"/>
    <w:rsid w:val="007E6D3B"/>
    <w:rsid w:val="008C0BFD"/>
    <w:rsid w:val="008D5D60"/>
    <w:rsid w:val="009925CC"/>
    <w:rsid w:val="00A172B8"/>
    <w:rsid w:val="00A93569"/>
    <w:rsid w:val="00B27E22"/>
    <w:rsid w:val="00DF722E"/>
    <w:rsid w:val="00E815E4"/>
    <w:rsid w:val="00EC1B67"/>
    <w:rsid w:val="00F46D03"/>
    <w:rsid w:val="00F92063"/>
    <w:rsid w:val="00FE5AC3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8CC89-6490-488E-AD88-A2419D91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0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2B8"/>
  </w:style>
  <w:style w:type="paragraph" w:styleId="Stopka">
    <w:name w:val="footer"/>
    <w:basedOn w:val="Normalny"/>
    <w:link w:val="StopkaZnak"/>
    <w:uiPriority w:val="99"/>
    <w:unhideWhenUsed/>
    <w:rsid w:val="00A1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2B8"/>
  </w:style>
  <w:style w:type="table" w:styleId="Tabela-Siatka">
    <w:name w:val="Table Grid"/>
    <w:basedOn w:val="Standardowy"/>
    <w:uiPriority w:val="39"/>
    <w:rsid w:val="00A1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2A30-3813-440F-B59B-486D9E19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Kowalczyk</dc:creator>
  <cp:keywords/>
  <dc:description/>
  <cp:lastModifiedBy>Wardziński Andrzej</cp:lastModifiedBy>
  <cp:revision>6</cp:revision>
  <cp:lastPrinted>2022-05-30T12:27:00Z</cp:lastPrinted>
  <dcterms:created xsi:type="dcterms:W3CDTF">2021-03-16T11:25:00Z</dcterms:created>
  <dcterms:modified xsi:type="dcterms:W3CDTF">2022-05-30T12:27:00Z</dcterms:modified>
</cp:coreProperties>
</file>